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F" w:rsidRPr="003F0206" w:rsidRDefault="003F0206" w:rsidP="003F0206">
      <w:pPr>
        <w:pStyle w:val="1"/>
        <w:shd w:val="clear" w:color="auto" w:fill="FFFFFF"/>
        <w:spacing w:before="0" w:beforeAutospacing="0" w:after="0" w:afterAutospacing="0"/>
        <w:jc w:val="center"/>
        <w:rPr>
          <w:rFonts w:ascii="仿宋_GB2312" w:eastAsia="仿宋_GB2312" w:hAnsi="Microsoft YaHei UI" w:hint="eastAsia"/>
          <w:bCs w:val="0"/>
          <w:spacing w:val="5"/>
          <w:sz w:val="32"/>
          <w:szCs w:val="32"/>
        </w:rPr>
      </w:pPr>
      <w:r w:rsidRPr="003F0206">
        <w:rPr>
          <w:rFonts w:ascii="仿宋_GB2312" w:eastAsia="仿宋_GB2312" w:hint="eastAsia"/>
          <w:color w:val="191919"/>
          <w:kern w:val="0"/>
          <w:sz w:val="32"/>
          <w:szCs w:val="32"/>
        </w:rPr>
        <w:t xml:space="preserve">用心陪伴 </w:t>
      </w:r>
      <w:r w:rsidR="006B5D17">
        <w:rPr>
          <w:rFonts w:ascii="仿宋_GB2312" w:eastAsia="仿宋_GB2312" w:hint="eastAsia"/>
          <w:color w:val="191919"/>
          <w:kern w:val="0"/>
          <w:sz w:val="32"/>
          <w:szCs w:val="32"/>
        </w:rPr>
        <w:t>平</w:t>
      </w:r>
      <w:proofErr w:type="gramStart"/>
      <w:r w:rsidR="006B5D17">
        <w:rPr>
          <w:rFonts w:ascii="仿宋_GB2312" w:eastAsia="仿宋_GB2312" w:hint="eastAsia"/>
          <w:color w:val="191919"/>
          <w:kern w:val="0"/>
          <w:sz w:val="32"/>
          <w:szCs w:val="32"/>
        </w:rPr>
        <w:t>安祥</w:t>
      </w:r>
      <w:proofErr w:type="gramEnd"/>
      <w:r w:rsidR="006B5D17">
        <w:rPr>
          <w:rFonts w:ascii="仿宋_GB2312" w:eastAsia="仿宋_GB2312" w:hint="eastAsia"/>
          <w:color w:val="191919"/>
          <w:kern w:val="0"/>
          <w:sz w:val="32"/>
          <w:szCs w:val="32"/>
        </w:rPr>
        <w:t>乐</w:t>
      </w:r>
      <w:r w:rsidRPr="003F0206">
        <w:rPr>
          <w:rFonts w:ascii="仿宋_GB2312" w:eastAsia="仿宋_GB2312" w:hAnsi="Microsoft YaHei UI" w:hint="eastAsia"/>
          <w:bCs w:val="0"/>
          <w:sz w:val="32"/>
          <w:szCs w:val="32"/>
        </w:rPr>
        <w:t>——</w:t>
      </w:r>
      <w:proofErr w:type="gramStart"/>
      <w:r w:rsidRPr="003F0206">
        <w:rPr>
          <w:rFonts w:ascii="仿宋_GB2312" w:eastAsia="仿宋_GB2312" w:hAnsi="Microsoft YaHei UI" w:hint="eastAsia"/>
          <w:bCs w:val="0"/>
          <w:spacing w:val="5"/>
          <w:sz w:val="32"/>
          <w:szCs w:val="32"/>
        </w:rPr>
        <w:t>致家长</w:t>
      </w:r>
      <w:proofErr w:type="gramEnd"/>
      <w:r w:rsidRPr="003F0206">
        <w:rPr>
          <w:rFonts w:ascii="仿宋_GB2312" w:eastAsia="仿宋_GB2312" w:hAnsi="Microsoft YaHei UI" w:hint="eastAsia"/>
          <w:bCs w:val="0"/>
          <w:spacing w:val="5"/>
          <w:sz w:val="32"/>
          <w:szCs w:val="32"/>
        </w:rPr>
        <w:t>朋友的一封信</w:t>
      </w:r>
    </w:p>
    <w:p w:rsidR="0010023F" w:rsidRPr="0010023F" w:rsidRDefault="0010023F" w:rsidP="0010023F">
      <w:pPr>
        <w:widowControl/>
        <w:shd w:val="clear" w:color="auto" w:fill="FFFFFF"/>
        <w:spacing w:line="240" w:lineRule="atLeast"/>
        <w:rPr>
          <w:rFonts w:ascii="宋体" w:eastAsia="宋体" w:hAnsi="宋体" w:cs="宋体"/>
          <w:color w:val="524440"/>
          <w:spacing w:val="15"/>
          <w:kern w:val="0"/>
          <w:sz w:val="24"/>
          <w:szCs w:val="24"/>
        </w:rPr>
      </w:pPr>
      <w:r w:rsidRPr="0010023F">
        <w:rPr>
          <w:rFonts w:ascii="宋体" w:eastAsia="宋体" w:hAnsi="宋体" w:cs="宋体" w:hint="eastAsia"/>
          <w:color w:val="191919"/>
          <w:kern w:val="0"/>
          <w:sz w:val="24"/>
          <w:szCs w:val="24"/>
        </w:rPr>
        <w:t>尊敬的家长朋友：</w:t>
      </w:r>
    </w:p>
    <w:p w:rsidR="00DC72FF" w:rsidRPr="001638BB" w:rsidRDefault="00280EF9" w:rsidP="0010023F">
      <w:pPr>
        <w:rPr>
          <w:rFonts w:ascii="宋体" w:eastAsia="宋体" w:hAnsi="宋体" w:cs="宋体" w:hint="eastAsia"/>
          <w:color w:val="191919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191919"/>
          <w:kern w:val="0"/>
          <w:sz w:val="24"/>
          <w:szCs w:val="24"/>
        </w:rPr>
        <w:t>您好！首先感谢您长期</w:t>
      </w:r>
      <w:r w:rsidR="003F0206">
        <w:rPr>
          <w:rFonts w:ascii="宋体" w:eastAsia="宋体" w:hAnsi="宋体" w:cs="宋体" w:hint="eastAsia"/>
          <w:color w:val="191919"/>
          <w:kern w:val="0"/>
          <w:sz w:val="24"/>
          <w:szCs w:val="24"/>
        </w:rPr>
        <w:t>以来的风雨同舟，倾力支持</w:t>
      </w:r>
      <w:r w:rsidR="0010023F" w:rsidRPr="001638BB">
        <w:rPr>
          <w:rFonts w:ascii="宋体" w:eastAsia="宋体" w:hAnsi="宋体" w:cs="宋体" w:hint="eastAsia"/>
          <w:color w:val="191919"/>
          <w:kern w:val="0"/>
          <w:sz w:val="24"/>
          <w:szCs w:val="24"/>
        </w:rPr>
        <w:t>。为让您的孩子度过一个安全、健康、快乐的寒假，希望家长们能切实承担起监护职责，加强对孩子假期生活的关心与指导，现将寒假安全注意事项温馨提示如下：</w:t>
      </w:r>
    </w:p>
    <w:p w:rsidR="0010023F" w:rsidRPr="006B3C4D" w:rsidRDefault="0010023F" w:rsidP="00393CC8">
      <w:pPr>
        <w:widowControl/>
        <w:jc w:val="center"/>
        <w:rPr>
          <w:rFonts w:ascii="宋体" w:eastAsia="宋体" w:hAnsi="宋体" w:cs="宋体" w:hint="eastAsia"/>
          <w:kern w:val="0"/>
          <w:sz w:val="32"/>
          <w:szCs w:val="32"/>
        </w:rPr>
      </w:pPr>
      <w:r w:rsidRPr="006B3C4D">
        <w:rPr>
          <w:rFonts w:ascii="宋体" w:eastAsia="宋体" w:hAnsi="宋体" w:cs="宋体"/>
          <w:b/>
          <w:bCs/>
          <w:i/>
          <w:iCs/>
          <w:kern w:val="0"/>
          <w:sz w:val="32"/>
          <w:szCs w:val="32"/>
        </w:rPr>
        <w:t>01</w:t>
      </w:r>
      <w:r w:rsidR="00393CC8">
        <w:rPr>
          <w:rFonts w:ascii="宋体" w:eastAsia="宋体" w:hAnsi="宋体" w:cs="宋体" w:hint="eastAsia"/>
          <w:kern w:val="0"/>
          <w:sz w:val="32"/>
          <w:szCs w:val="32"/>
        </w:rPr>
        <w:t xml:space="preserve">  </w:t>
      </w:r>
      <w:r w:rsidRPr="006B3C4D">
        <w:rPr>
          <w:rFonts w:ascii="宋体" w:eastAsia="宋体" w:hAnsi="宋体" w:cs="宋体"/>
          <w:b/>
          <w:bCs/>
          <w:color w:val="C00000"/>
          <w:kern w:val="0"/>
          <w:sz w:val="32"/>
          <w:szCs w:val="32"/>
        </w:rPr>
        <w:t>关注安全教育</w:t>
      </w:r>
    </w:p>
    <w:p w:rsidR="0010023F" w:rsidRPr="001638BB" w:rsidRDefault="0010023F" w:rsidP="0010023F">
      <w:pPr>
        <w:rPr>
          <w:rFonts w:ascii="宋体" w:eastAsia="宋体" w:hAnsi="宋体" w:hint="eastAsia"/>
          <w:sz w:val="24"/>
          <w:szCs w:val="24"/>
        </w:rPr>
      </w:pPr>
      <w:r w:rsidRPr="001638BB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274310" cy="5274310"/>
            <wp:effectExtent l="19050" t="0" r="2540" b="0"/>
            <wp:docPr id="1" name="图片 1" descr="C:\Users\xysjz\Documents\WeChat Files\wxid_47h0aej9bjjr22\FileStorage\Temp\cd7710b30516ae121a8be1f58a988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ysjz\Documents\WeChat Files\wxid_47h0aej9bjjr22\FileStorage\Temp\cd7710b30516ae121a8be1f58a98866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23F" w:rsidRPr="001638BB" w:rsidRDefault="0010023F" w:rsidP="003F0206">
      <w:pPr>
        <w:pStyle w:val="a3"/>
        <w:spacing w:before="0" w:beforeAutospacing="0" w:after="0" w:afterAutospacing="0" w:line="240" w:lineRule="atLeast"/>
        <w:jc w:val="both"/>
      </w:pPr>
      <w:r w:rsidRPr="001638BB">
        <w:rPr>
          <w:rStyle w:val="a5"/>
          <w:rFonts w:hint="eastAsia"/>
          <w:color w:val="191919"/>
        </w:rPr>
        <w:t>1.文明出行，遵守交通规则确保交通安全。</w:t>
      </w:r>
      <w:r w:rsidRPr="001638BB">
        <w:rPr>
          <w:rFonts w:hint="eastAsia"/>
          <w:color w:val="191919"/>
        </w:rPr>
        <w:t>带孩子外出时，遵守交通规则。</w:t>
      </w:r>
    </w:p>
    <w:p w:rsidR="0010023F" w:rsidRPr="001638BB" w:rsidRDefault="0010023F" w:rsidP="003F0206">
      <w:pPr>
        <w:pStyle w:val="a3"/>
        <w:spacing w:before="0" w:beforeAutospacing="0" w:after="0" w:afterAutospacing="0" w:line="240" w:lineRule="atLeast"/>
        <w:jc w:val="both"/>
      </w:pPr>
      <w:r w:rsidRPr="001638BB">
        <w:rPr>
          <w:rStyle w:val="a5"/>
          <w:rFonts w:cs="仿宋" w:hint="eastAsia"/>
          <w:color w:val="191919"/>
        </w:rPr>
        <w:t>2.</w:t>
      </w:r>
      <w:r w:rsidRPr="001638BB">
        <w:rPr>
          <w:rStyle w:val="a5"/>
          <w:rFonts w:hint="eastAsia"/>
          <w:color w:val="191919"/>
        </w:rPr>
        <w:t>气候干燥，注意用火、用电、用气安全。</w:t>
      </w:r>
      <w:r w:rsidRPr="001638BB">
        <w:rPr>
          <w:rFonts w:hint="eastAsia"/>
          <w:color w:val="191919"/>
        </w:rPr>
        <w:t>教育孩子不要玩火，不要接触易燃易爆等危险品，严禁野外用火。注意各类取暖设备的使用安全，不给孩子使用“三无”电器，以及易引发事故的各类电器。不要让孩子用湿手触摸电源开关和电器。教育孩子发现火情，及时撤离到安全地带并报警。规范用油、用气、用炭，注意排烟通气，防止一氧化碳中毒事件发生。</w:t>
      </w:r>
    </w:p>
    <w:p w:rsidR="0010023F" w:rsidRPr="001638BB" w:rsidRDefault="0010023F" w:rsidP="003F0206">
      <w:pPr>
        <w:pStyle w:val="a3"/>
        <w:spacing w:before="0" w:beforeAutospacing="0" w:after="0" w:afterAutospacing="0" w:line="240" w:lineRule="atLeast"/>
        <w:jc w:val="both"/>
      </w:pPr>
      <w:r w:rsidRPr="001638BB">
        <w:rPr>
          <w:rStyle w:val="a5"/>
          <w:rFonts w:hint="eastAsia"/>
          <w:color w:val="191919"/>
        </w:rPr>
        <w:t>3.提高警惕，注意网络安全。</w:t>
      </w:r>
      <w:r w:rsidRPr="001638BB">
        <w:rPr>
          <w:rFonts w:hint="eastAsia"/>
          <w:color w:val="191919"/>
        </w:rPr>
        <w:t>要规范孩子合理使用电脑、手机等电子产品的时间，文明、健康、绿色上网，切勿沉迷手机，远离校园贷款、传销、网络诈骗、网络赌博等。</w:t>
      </w:r>
    </w:p>
    <w:p w:rsidR="0010023F" w:rsidRPr="001638BB" w:rsidRDefault="0010023F" w:rsidP="003F0206">
      <w:pPr>
        <w:pStyle w:val="a3"/>
        <w:spacing w:before="0" w:beforeAutospacing="0" w:after="0" w:afterAutospacing="0" w:line="240" w:lineRule="atLeast"/>
        <w:jc w:val="both"/>
      </w:pPr>
      <w:r w:rsidRPr="001638BB">
        <w:rPr>
          <w:rStyle w:val="a5"/>
          <w:rFonts w:hint="eastAsia"/>
          <w:color w:val="191919"/>
        </w:rPr>
        <w:lastRenderedPageBreak/>
        <w:t>4.做好防滑、防溺水安全监护责任。</w:t>
      </w:r>
      <w:r w:rsidRPr="001638BB">
        <w:rPr>
          <w:rFonts w:hint="eastAsia"/>
          <w:color w:val="191919"/>
        </w:rPr>
        <w:t>教育孩子不在结冰的路面、水面上玩耍，以防摔伤和溺水事故发生；不在江河湖塘、亲水平台、工地水坑等结冰区域玩耍；</w:t>
      </w:r>
      <w:proofErr w:type="gramStart"/>
      <w:r w:rsidRPr="001638BB">
        <w:rPr>
          <w:rFonts w:hint="eastAsia"/>
          <w:color w:val="191919"/>
        </w:rPr>
        <w:t>不</w:t>
      </w:r>
      <w:proofErr w:type="gramEnd"/>
      <w:r w:rsidRPr="001638BB">
        <w:rPr>
          <w:rFonts w:hint="eastAsia"/>
          <w:color w:val="191919"/>
        </w:rPr>
        <w:t>捡拾掉入河道等水域的物品，不在无大人监护的情况下去江河湖塘边洗手、洗东西、抓鱼虾、捞水草等；如遇到同伴溺水情况，务必立即呼喊成人帮助或拨打110、120电话求助，不得盲目施救。</w:t>
      </w:r>
    </w:p>
    <w:p w:rsidR="0010023F" w:rsidRPr="001638BB" w:rsidRDefault="0010023F" w:rsidP="003F0206">
      <w:pPr>
        <w:pStyle w:val="a3"/>
        <w:spacing w:before="0" w:beforeAutospacing="0" w:after="0" w:afterAutospacing="0" w:line="240" w:lineRule="atLeast"/>
        <w:jc w:val="both"/>
      </w:pPr>
      <w:r w:rsidRPr="001638BB">
        <w:rPr>
          <w:rStyle w:val="a5"/>
          <w:rFonts w:hint="eastAsia"/>
          <w:color w:val="191919"/>
        </w:rPr>
        <w:t>5.做好防护，防范冬春季传染性疾病。</w:t>
      </w:r>
      <w:r w:rsidRPr="001638BB">
        <w:rPr>
          <w:rFonts w:hint="eastAsia"/>
          <w:color w:val="191919"/>
        </w:rPr>
        <w:t>家长要帮助孩子养成良好的生活习惯，规律作息，合理膳食，适度运动锻炼，注意劳逸结合，提升孩子免疫力，减少患病风险，假期里应尽量避免前往人员密集场所，外出做好个人防护，坚持科学佩戴口罩。</w:t>
      </w:r>
    </w:p>
    <w:p w:rsidR="0010023F" w:rsidRPr="001638BB" w:rsidRDefault="0010023F" w:rsidP="003F0206">
      <w:pPr>
        <w:pStyle w:val="a3"/>
        <w:spacing w:before="0" w:beforeAutospacing="0" w:after="0" w:afterAutospacing="0" w:line="240" w:lineRule="atLeast"/>
        <w:jc w:val="both"/>
      </w:pPr>
      <w:r w:rsidRPr="001638BB">
        <w:rPr>
          <w:rStyle w:val="a5"/>
          <w:rFonts w:hint="eastAsia"/>
          <w:color w:val="191919"/>
        </w:rPr>
        <w:t>6.辞旧迎新，防范烟花爆竹意外伤害。</w:t>
      </w:r>
      <w:r w:rsidRPr="001638BB">
        <w:rPr>
          <w:rFonts w:hint="eastAsia"/>
          <w:color w:val="191919"/>
        </w:rPr>
        <w:t>严格遵守烟花爆竹禁燃限放规定，</w:t>
      </w:r>
      <w:proofErr w:type="gramStart"/>
      <w:r w:rsidRPr="001638BB">
        <w:rPr>
          <w:rFonts w:hint="eastAsia"/>
          <w:color w:val="191919"/>
        </w:rPr>
        <w:t>不</w:t>
      </w:r>
      <w:proofErr w:type="gramEnd"/>
      <w:r w:rsidRPr="001638BB">
        <w:rPr>
          <w:rFonts w:hint="eastAsia"/>
          <w:color w:val="191919"/>
        </w:rPr>
        <w:t>违规购买、存储、燃放烟花爆竹。</w:t>
      </w:r>
    </w:p>
    <w:p w:rsidR="0010023F" w:rsidRPr="0097502E" w:rsidRDefault="0010023F" w:rsidP="003F0206">
      <w:pPr>
        <w:jc w:val="center"/>
        <w:rPr>
          <w:rStyle w:val="a5"/>
          <w:rFonts w:ascii="宋体" w:eastAsia="宋体" w:hAnsi="宋体" w:hint="eastAsia"/>
          <w:color w:val="0070C0"/>
          <w:sz w:val="32"/>
          <w:szCs w:val="32"/>
        </w:rPr>
      </w:pPr>
      <w:r w:rsidRPr="0097502E">
        <w:rPr>
          <w:rStyle w:val="a5"/>
          <w:rFonts w:ascii="宋体" w:eastAsia="宋体" w:hAnsi="宋体"/>
          <w:i/>
          <w:iCs/>
          <w:color w:val="0070C0"/>
          <w:sz w:val="32"/>
          <w:szCs w:val="32"/>
        </w:rPr>
        <w:t>02</w:t>
      </w:r>
      <w:r w:rsidR="0097502E" w:rsidRPr="0097502E">
        <w:rPr>
          <w:rStyle w:val="a5"/>
          <w:rFonts w:ascii="宋体" w:eastAsia="宋体" w:hAnsi="宋体" w:hint="eastAsia"/>
          <w:i/>
          <w:iCs/>
          <w:color w:val="0070C0"/>
          <w:sz w:val="32"/>
          <w:szCs w:val="32"/>
        </w:rPr>
        <w:t xml:space="preserve">  </w:t>
      </w:r>
      <w:r w:rsidRPr="0097502E">
        <w:rPr>
          <w:rStyle w:val="a5"/>
          <w:rFonts w:ascii="宋体" w:eastAsia="宋体" w:hAnsi="宋体"/>
          <w:color w:val="0070C0"/>
          <w:sz w:val="32"/>
          <w:szCs w:val="32"/>
        </w:rPr>
        <w:t>关注身心健康</w:t>
      </w:r>
    </w:p>
    <w:p w:rsidR="0010023F" w:rsidRPr="001638BB" w:rsidRDefault="0010023F" w:rsidP="0010023F">
      <w:pPr>
        <w:rPr>
          <w:rFonts w:ascii="宋体" w:eastAsia="宋体" w:hAnsi="宋体" w:hint="eastAsia"/>
          <w:sz w:val="24"/>
          <w:szCs w:val="24"/>
        </w:rPr>
      </w:pPr>
      <w:r w:rsidRPr="001638BB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4756150" cy="3575050"/>
            <wp:effectExtent l="19050" t="0" r="6350" b="0"/>
            <wp:docPr id="2" name="图片 2" descr="C:\Users\xysjz\Documents\WeChat Files\wxid_47h0aej9bjjr22\FileStorage\Temp\517c1c27d09189bf852ede5b6257f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ysjz\Documents\WeChat Files\wxid_47h0aej9bjjr22\FileStorage\Temp\517c1c27d09189bf852ede5b6257f38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357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23F" w:rsidRPr="0010023F" w:rsidRDefault="0010023F" w:rsidP="0010023F">
      <w:pPr>
        <w:widowControl/>
        <w:spacing w:line="240" w:lineRule="atLeast"/>
        <w:ind w:firstLine="330"/>
        <w:rPr>
          <w:rFonts w:ascii="宋体" w:eastAsia="宋体" w:hAnsi="宋体" w:cs="宋体"/>
          <w:kern w:val="0"/>
          <w:sz w:val="24"/>
          <w:szCs w:val="24"/>
        </w:rPr>
      </w:pPr>
      <w:r w:rsidRPr="0010023F">
        <w:rPr>
          <w:rFonts w:ascii="宋体" w:eastAsia="宋体" w:hAnsi="宋体" w:cs="宋体" w:hint="eastAsia"/>
          <w:color w:val="191919"/>
          <w:kern w:val="0"/>
          <w:sz w:val="24"/>
          <w:szCs w:val="24"/>
        </w:rPr>
        <w:t>用心陪伴，确保孩子身心健康。假期是家长与孩子亲密接触、共同成长的好时机，家长要给予孩子爱的陪伴。多与孩子沟通交流，聊生活、聊成长、</w:t>
      </w:r>
      <w:proofErr w:type="gramStart"/>
      <w:r w:rsidRPr="0010023F">
        <w:rPr>
          <w:rFonts w:ascii="宋体" w:eastAsia="宋体" w:hAnsi="宋体" w:cs="宋体" w:hint="eastAsia"/>
          <w:color w:val="191919"/>
          <w:kern w:val="0"/>
          <w:sz w:val="24"/>
          <w:szCs w:val="24"/>
        </w:rPr>
        <w:t>聊兴趣</w:t>
      </w:r>
      <w:proofErr w:type="gramEnd"/>
      <w:r w:rsidRPr="0010023F">
        <w:rPr>
          <w:rFonts w:ascii="宋体" w:eastAsia="宋体" w:hAnsi="宋体" w:cs="宋体" w:hint="eastAsia"/>
          <w:color w:val="191919"/>
          <w:kern w:val="0"/>
          <w:sz w:val="24"/>
          <w:szCs w:val="24"/>
        </w:rPr>
        <w:t>爱好，真正了解孩子的精神需求，做孩子的朋友和榜样。用善于发现的眼光鼓励孩子的点滴进步，给予孩子安全感、信任感和幸福感。</w:t>
      </w:r>
    </w:p>
    <w:p w:rsidR="0010023F" w:rsidRPr="0010023F" w:rsidRDefault="0010023F" w:rsidP="0010023F">
      <w:pPr>
        <w:widowControl/>
        <w:spacing w:line="240" w:lineRule="atLeast"/>
        <w:ind w:firstLine="330"/>
        <w:rPr>
          <w:rFonts w:ascii="宋体" w:eastAsia="宋体" w:hAnsi="宋体" w:cs="宋体"/>
          <w:color w:val="524440"/>
          <w:spacing w:val="15"/>
          <w:kern w:val="0"/>
          <w:sz w:val="24"/>
          <w:szCs w:val="24"/>
        </w:rPr>
      </w:pPr>
      <w:r w:rsidRPr="0010023F">
        <w:rPr>
          <w:rFonts w:ascii="宋体" w:eastAsia="宋体" w:hAnsi="宋体" w:cs="宋体" w:hint="eastAsia"/>
          <w:color w:val="191919"/>
          <w:kern w:val="0"/>
          <w:sz w:val="24"/>
          <w:szCs w:val="24"/>
        </w:rPr>
        <w:t>亲爱的家长朋友，父母是孩子安全的第一责任人，请各位家长积极配合，切实履行好监护人的职责，把安全教育与安全监护落到实处，切实保护孩子健康成长，确保孩子度过一个安全、快乐而有意义的假期。</w:t>
      </w:r>
    </w:p>
    <w:p w:rsidR="0010023F" w:rsidRPr="001638BB" w:rsidRDefault="00070EFB" w:rsidP="0010023F">
      <w:pPr>
        <w:pStyle w:val="a3"/>
        <w:shd w:val="clear" w:color="auto" w:fill="FFFFFF"/>
        <w:spacing w:before="0" w:beforeAutospacing="0" w:after="0" w:afterAutospacing="0" w:line="240" w:lineRule="atLeast"/>
        <w:ind w:firstLine="330"/>
        <w:jc w:val="right"/>
        <w:rPr>
          <w:spacing w:val="5"/>
        </w:rPr>
      </w:pPr>
      <w:r>
        <w:rPr>
          <w:rFonts w:hint="eastAsia"/>
          <w:color w:val="191919"/>
          <w:spacing w:val="5"/>
        </w:rPr>
        <w:t>马陵山镇</w:t>
      </w:r>
      <w:proofErr w:type="gramStart"/>
      <w:r>
        <w:rPr>
          <w:rFonts w:hint="eastAsia"/>
          <w:color w:val="191919"/>
          <w:spacing w:val="5"/>
        </w:rPr>
        <w:t>陈楼小学</w:t>
      </w:r>
      <w:proofErr w:type="gramEnd"/>
    </w:p>
    <w:p w:rsidR="0010023F" w:rsidRPr="001638BB" w:rsidRDefault="0010023F" w:rsidP="0010023F">
      <w:pPr>
        <w:pStyle w:val="a3"/>
        <w:shd w:val="clear" w:color="auto" w:fill="FFFFFF"/>
        <w:spacing w:before="0" w:beforeAutospacing="0" w:after="0" w:afterAutospacing="0" w:line="240" w:lineRule="atLeast"/>
        <w:ind w:firstLine="330"/>
        <w:jc w:val="right"/>
        <w:rPr>
          <w:rFonts w:hint="eastAsia"/>
          <w:spacing w:val="5"/>
        </w:rPr>
      </w:pPr>
      <w:r w:rsidRPr="001638BB">
        <w:rPr>
          <w:rFonts w:hint="eastAsia"/>
          <w:color w:val="191919"/>
          <w:spacing w:val="5"/>
        </w:rPr>
        <w:t>2024年1月</w:t>
      </w:r>
      <w:r w:rsidR="00070EFB">
        <w:rPr>
          <w:rFonts w:hint="eastAsia"/>
          <w:color w:val="191919"/>
          <w:spacing w:val="5"/>
        </w:rPr>
        <w:t>27</w:t>
      </w:r>
      <w:r w:rsidRPr="001638BB">
        <w:rPr>
          <w:rFonts w:hint="eastAsia"/>
          <w:color w:val="191919"/>
          <w:spacing w:val="5"/>
        </w:rPr>
        <w:t>日</w:t>
      </w:r>
    </w:p>
    <w:p w:rsidR="0010023F" w:rsidRPr="001638BB" w:rsidRDefault="0010023F" w:rsidP="0010023F">
      <w:pPr>
        <w:rPr>
          <w:rFonts w:ascii="宋体" w:eastAsia="宋体" w:hAnsi="宋体"/>
          <w:sz w:val="24"/>
          <w:szCs w:val="24"/>
        </w:rPr>
      </w:pPr>
    </w:p>
    <w:sectPr w:rsidR="0010023F" w:rsidRPr="001638BB" w:rsidSect="00DC7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023F"/>
    <w:rsid w:val="00070EFB"/>
    <w:rsid w:val="0010023F"/>
    <w:rsid w:val="001638BB"/>
    <w:rsid w:val="00280EF9"/>
    <w:rsid w:val="00393CC8"/>
    <w:rsid w:val="003F0206"/>
    <w:rsid w:val="006B3C4D"/>
    <w:rsid w:val="006B5D17"/>
    <w:rsid w:val="008169AE"/>
    <w:rsid w:val="0097502E"/>
    <w:rsid w:val="00AB5BD9"/>
    <w:rsid w:val="00DC7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F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F020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2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0023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0023F"/>
    <w:rPr>
      <w:sz w:val="18"/>
      <w:szCs w:val="18"/>
    </w:rPr>
  </w:style>
  <w:style w:type="character" w:styleId="a5">
    <w:name w:val="Strong"/>
    <w:basedOn w:val="a0"/>
    <w:uiPriority w:val="22"/>
    <w:qFormat/>
    <w:rsid w:val="0010023F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10023F"/>
    <w:rPr>
      <w:rFonts w:asciiTheme="majorHAnsi" w:eastAsia="黑体" w:hAnsiTheme="majorHAnsi" w:cstheme="majorBidi"/>
      <w:sz w:val="20"/>
      <w:szCs w:val="20"/>
    </w:rPr>
  </w:style>
  <w:style w:type="character" w:customStyle="1" w:styleId="1Char">
    <w:name w:val="标题 1 Char"/>
    <w:basedOn w:val="a0"/>
    <w:link w:val="1"/>
    <w:uiPriority w:val="9"/>
    <w:rsid w:val="003F0206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147</Words>
  <Characters>839</Characters>
  <Application>Microsoft Office Word</Application>
  <DocSecurity>0</DocSecurity>
  <Lines>6</Lines>
  <Paragraphs>1</Paragraphs>
  <ScaleCrop>false</ScaleCrop>
  <Company>HP Inc.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xysjz</dc:creator>
  <cp:lastModifiedBy>xysjz</cp:lastModifiedBy>
  <cp:revision>28</cp:revision>
  <dcterms:created xsi:type="dcterms:W3CDTF">2024-01-27T14:42:00Z</dcterms:created>
  <dcterms:modified xsi:type="dcterms:W3CDTF">2024-01-27T15:04:00Z</dcterms:modified>
</cp:coreProperties>
</file>