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周莉述职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周莉，1978年出生。学历本科。2013年分流到三中任教至今，执教第22个年头。2009年12月评审并通过中学一级教师。任现职以来，担任班主任工作和教研组长7年，根据职称晋升规定，本人符合申报中学语文高级教师条件，现将主要成绩阐述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2010年获得新沂市优质课一等奖，2017年徐州市一师一优课晒课获“市级优课”。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2012、2022年被评为新沂市教学先进个人。2015年至今，先后获得新沂市第三批青年优秀骨干教师、“第四批青年名教师”、“新沂市优秀教育工作者”、北沟镇优秀教师”、优秀班主任、优秀教研组长等荣誉称号。2021年所带的高三一班，被授予“徐州市优秀班集体”的荣誉称号。多次辅导学生在省市级获奖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近五年工作量如下：2018-2019年所带班级高三（4）语文，周课时10，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2019-2020年带高一（2）（5），周课时12，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2020-2021年带 高二（1）（6），周课时14，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2021-2022年带高三（1）语文兼班主任，周课时7.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2022-2023年第一学期承担高一（19）（20）两班语文教学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第二学期带的班级是高一（13）（14），周课时均为12。  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2021年负责并主持了徐州市集体课题《传统文化在高中语文课堂教学中的运用》，立项成功。</w:t>
      </w:r>
      <w:bookmarkStart w:id="0" w:name="_GoBack"/>
      <w:bookmarkEnd w:id="0"/>
      <w:r>
        <w:rPr>
          <w:rFonts w:hint="eastAsia"/>
          <w:lang w:val="en-US" w:eastAsia="zh-CN"/>
        </w:rPr>
        <w:t>结题课题为《高中语文整本书阅读教学中思维导图的应用研究》。任现职以来，有多篇论文在省市级获奖和发表。</w:t>
      </w:r>
    </w:p>
    <w:p>
      <w:pPr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述职完毕，谢谢大家！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M1NjViNjU5ZTA2OTRkNGZiYzZlOWVmZDk0YTUifQ=="/>
  </w:docVars>
  <w:rsids>
    <w:rsidRoot w:val="725B18DB"/>
    <w:rsid w:val="03580909"/>
    <w:rsid w:val="0F5117D6"/>
    <w:rsid w:val="1F1D3483"/>
    <w:rsid w:val="21B07443"/>
    <w:rsid w:val="2E3B58C1"/>
    <w:rsid w:val="44905973"/>
    <w:rsid w:val="47A63F3C"/>
    <w:rsid w:val="54DB5FF5"/>
    <w:rsid w:val="725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580</Characters>
  <Lines>0</Lines>
  <Paragraphs>0</Paragraphs>
  <TotalTime>5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2022-07-14T23:38:00Z</dcterms:created>
  <dc:creator>Administrator</dc:creator>
  <cp:lastModifiedBy>水歌一曲</cp:lastModifiedBy>
  <dcterms:modified xsi:type="dcterms:W3CDTF">2023-07-21T14:42:27Z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67AA6D7CA0D94595AAE82F2089A6F1C9</vt:lpwstr>
  </property>
</Properties>
</file>