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84" w:rsidRPr="009B5184" w:rsidRDefault="009B5184" w:rsidP="009B5184">
      <w:pPr>
        <w:jc w:val="center"/>
        <w:rPr>
          <w:rFonts w:ascii="Times New Roman" w:hAnsi="Times New Roman" w:hint="eastAsia"/>
          <w:sz w:val="44"/>
          <w:szCs w:val="44"/>
        </w:rPr>
      </w:pPr>
      <w:proofErr w:type="gramStart"/>
      <w:r>
        <w:rPr>
          <w:rFonts w:ascii="Times New Roman" w:hAnsi="Times New Roman" w:hint="eastAsia"/>
          <w:sz w:val="44"/>
          <w:szCs w:val="44"/>
        </w:rPr>
        <w:t>邵</w:t>
      </w:r>
      <w:proofErr w:type="gramEnd"/>
      <w:r>
        <w:rPr>
          <w:rFonts w:ascii="Times New Roman" w:hAnsi="Times New Roman" w:hint="eastAsia"/>
          <w:sz w:val="44"/>
          <w:szCs w:val="44"/>
        </w:rPr>
        <w:t>店小学课外</w:t>
      </w:r>
      <w:r w:rsidRPr="00D3125F">
        <w:rPr>
          <w:rFonts w:ascii="Times New Roman" w:hAnsi="Times New Roman" w:hint="eastAsia"/>
          <w:sz w:val="44"/>
          <w:szCs w:val="44"/>
        </w:rPr>
        <w:t>体育活动安排表</w:t>
      </w:r>
    </w:p>
    <w:p w:rsidR="009B5184" w:rsidRDefault="009B5184" w:rsidP="009B5184">
      <w:pPr>
        <w:rPr>
          <w:rFonts w:ascii="Times New Roman" w:hAnsi="Times New Roman" w:hint="eastAsia"/>
          <w:sz w:val="36"/>
          <w:szCs w:val="36"/>
        </w:rPr>
      </w:pPr>
    </w:p>
    <w:p w:rsidR="009B5184" w:rsidRPr="009B5184" w:rsidRDefault="009B5184" w:rsidP="009B5184">
      <w:pPr>
        <w:rPr>
          <w:rFonts w:ascii="Times New Roman" w:hAnsi="Times New Roman" w:hint="eastAsia"/>
          <w:sz w:val="36"/>
          <w:szCs w:val="36"/>
        </w:rPr>
      </w:pPr>
      <w:r w:rsidRPr="00D3125F">
        <w:rPr>
          <w:rFonts w:ascii="Times New Roman" w:hAnsi="Times New Roman" w:hint="eastAsia"/>
          <w:sz w:val="36"/>
          <w:szCs w:val="36"/>
        </w:rPr>
        <w:t>一、二年级体育活动安排表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620"/>
      </w:tblGrid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活动程序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每天一小时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责任人</w:t>
            </w:r>
          </w:p>
        </w:tc>
      </w:tr>
      <w:tr w:rsidR="009B5184" w:rsidRPr="008C7D36" w:rsidTr="00B811D1">
        <w:tc>
          <w:tcPr>
            <w:tcW w:w="1548" w:type="dxa"/>
            <w:vMerge w:val="restart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tabs>
                <w:tab w:val="right" w:pos="2625"/>
              </w:tabs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一、8:10-8:30</w:t>
            </w:r>
            <w:r w:rsidRPr="008C7D36">
              <w:rPr>
                <w:rFonts w:ascii="宋体" w:hAnsi="宋体"/>
                <w:sz w:val="28"/>
                <w:szCs w:val="28"/>
              </w:rPr>
              <w:tab/>
            </w:r>
            <w:r w:rsidRPr="008C7D36">
              <w:rPr>
                <w:rFonts w:ascii="宋体" w:hAnsi="宋体" w:hint="eastAsia"/>
                <w:sz w:val="28"/>
                <w:szCs w:val="28"/>
              </w:rPr>
              <w:t xml:space="preserve">     做广播操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二、10:15-10:35   做广播操、韵律操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三、15:25-15:55   学生自由体育活动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四、每周二下午    全校统一分班级活动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活动场地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B5184" w:rsidRPr="008C7D36" w:rsidRDefault="009B5184" w:rsidP="00B811D1">
            <w:pPr>
              <w:ind w:firstLineChars="800" w:firstLine="2240"/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楼前广场</w:t>
            </w:r>
          </w:p>
        </w:tc>
      </w:tr>
      <w:tr w:rsidR="009B5184" w:rsidRPr="008C7D36" w:rsidTr="00B811D1">
        <w:trPr>
          <w:trHeight w:val="3340"/>
        </w:trPr>
        <w:tc>
          <w:tcPr>
            <w:tcW w:w="1548" w:type="dxa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活动内容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乡土游戏：丢手绢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篮球游戏：原地拍球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</w:t>
            </w:r>
            <w:proofErr w:type="gramStart"/>
            <w:r w:rsidRPr="008C7D36">
              <w:rPr>
                <w:rFonts w:ascii="Times New Roman" w:hAnsi="Times New Roman" w:hint="eastAsia"/>
                <w:sz w:val="28"/>
                <w:szCs w:val="28"/>
              </w:rPr>
              <w:t>跳短绳</w:t>
            </w:r>
            <w:proofErr w:type="gramEnd"/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篮球游戏：移动拍球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乡土游戏：老鹰抓小鸡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1.请各班严格规定内容和场地组织活动，不得随意调换。</w:t>
            </w:r>
          </w:p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2.体育活动分组进行，注意安全。</w:t>
            </w:r>
          </w:p>
        </w:tc>
      </w:tr>
    </w:tbl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</w:p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</w:p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  <w:r w:rsidRPr="00D3125F">
        <w:rPr>
          <w:rFonts w:ascii="Times New Roman" w:hAnsi="Times New Roman" w:hint="eastAsia"/>
          <w:sz w:val="36"/>
          <w:szCs w:val="36"/>
        </w:rPr>
        <w:t>三、四年级体育活动安排表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620"/>
      </w:tblGrid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活动程序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每天一小时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责任人</w:t>
            </w:r>
          </w:p>
        </w:tc>
      </w:tr>
      <w:tr w:rsidR="009B5184" w:rsidRPr="008C7D36" w:rsidTr="00B811D1">
        <w:tc>
          <w:tcPr>
            <w:tcW w:w="1548" w:type="dxa"/>
            <w:vMerge w:val="restart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tabs>
                <w:tab w:val="right" w:pos="2625"/>
              </w:tabs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一、8:10-8:30</w:t>
            </w:r>
            <w:r w:rsidRPr="008C7D36">
              <w:rPr>
                <w:rFonts w:ascii="宋体" w:hAnsi="宋体"/>
                <w:sz w:val="28"/>
                <w:szCs w:val="28"/>
              </w:rPr>
              <w:tab/>
            </w:r>
            <w:r w:rsidRPr="008C7D36">
              <w:rPr>
                <w:rFonts w:ascii="宋体" w:hAnsi="宋体" w:hint="eastAsia"/>
                <w:sz w:val="28"/>
                <w:szCs w:val="28"/>
              </w:rPr>
              <w:t xml:space="preserve">     做广播操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二、10:15-10:35   做广播操、韵律操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三、15:25-15:55   学生自由体育活动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四、每周二下午    全校统一分班级活动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活动场地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B5184" w:rsidRPr="008C7D36" w:rsidRDefault="009B5184" w:rsidP="00B811D1">
            <w:pPr>
              <w:ind w:firstLineChars="700" w:firstLine="1960"/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田径场</w:t>
            </w:r>
          </w:p>
        </w:tc>
      </w:tr>
      <w:tr w:rsidR="009B5184" w:rsidRPr="008C7D36" w:rsidTr="00B811D1">
        <w:trPr>
          <w:trHeight w:val="3340"/>
        </w:trPr>
        <w:tc>
          <w:tcPr>
            <w:tcW w:w="1548" w:type="dxa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活动内容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乡土游戏：跳皮筋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跑步游戏：往返接力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乡土游戏：跳长绳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篮球游戏：移动拍球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跳跃游戏：立定跳远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1.请各班严格规定内容和场地组织活动，不得随意调换。</w:t>
            </w:r>
          </w:p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2.体育活动分组进行，注意安全。</w:t>
            </w:r>
          </w:p>
        </w:tc>
      </w:tr>
    </w:tbl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</w:p>
    <w:p w:rsidR="009B5184" w:rsidRPr="00D3125F" w:rsidRDefault="009B5184" w:rsidP="009B5184">
      <w:pPr>
        <w:rPr>
          <w:rFonts w:ascii="Times New Roman" w:hAnsi="Times New Roman" w:hint="eastAsia"/>
          <w:sz w:val="36"/>
          <w:szCs w:val="36"/>
        </w:rPr>
      </w:pPr>
      <w:r w:rsidRPr="00D3125F">
        <w:rPr>
          <w:rFonts w:ascii="Times New Roman" w:hAnsi="Times New Roman" w:hint="eastAsia"/>
          <w:sz w:val="36"/>
          <w:szCs w:val="36"/>
        </w:rPr>
        <w:t>五、六年级体育活动安排表</w:t>
      </w:r>
      <w:bookmarkStart w:id="0" w:name="_GoBack"/>
      <w:bookmarkEnd w:id="0"/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60"/>
        <w:gridCol w:w="1620"/>
      </w:tblGrid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活动程序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每天一小时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b/>
                <w:sz w:val="28"/>
                <w:szCs w:val="28"/>
              </w:rPr>
              <w:t>责任人</w:t>
            </w:r>
          </w:p>
        </w:tc>
      </w:tr>
      <w:tr w:rsidR="009B5184" w:rsidRPr="008C7D36" w:rsidTr="00B811D1">
        <w:tc>
          <w:tcPr>
            <w:tcW w:w="1548" w:type="dxa"/>
            <w:vMerge w:val="restart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活动时间</w:t>
            </w: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tabs>
                <w:tab w:val="right" w:pos="2625"/>
              </w:tabs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一、8:10-8:30</w:t>
            </w:r>
            <w:r w:rsidRPr="008C7D36">
              <w:rPr>
                <w:rFonts w:ascii="宋体" w:hAnsi="宋体"/>
                <w:sz w:val="28"/>
                <w:szCs w:val="28"/>
              </w:rPr>
              <w:tab/>
            </w:r>
            <w:r w:rsidRPr="008C7D36">
              <w:rPr>
                <w:rFonts w:ascii="宋体" w:hAnsi="宋体" w:hint="eastAsia"/>
                <w:sz w:val="28"/>
                <w:szCs w:val="28"/>
              </w:rPr>
              <w:t xml:space="preserve">     做广播操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二、10:15-10:35   做广播操、韵律操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三、15:25-15:55   学生自由体育活动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vMerge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宋体" w:hAnsi="宋体" w:hint="eastAsia"/>
                <w:sz w:val="28"/>
                <w:szCs w:val="28"/>
              </w:rPr>
            </w:pPr>
            <w:r w:rsidRPr="008C7D36">
              <w:rPr>
                <w:rFonts w:ascii="宋体" w:hAnsi="宋体" w:hint="eastAsia"/>
                <w:sz w:val="28"/>
                <w:szCs w:val="28"/>
              </w:rPr>
              <w:t>四、每周二下午    全校统一分班级活动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班主任</w:t>
            </w:r>
          </w:p>
        </w:tc>
      </w:tr>
      <w:tr w:rsidR="009B5184" w:rsidRPr="008C7D36" w:rsidTr="00B811D1">
        <w:tc>
          <w:tcPr>
            <w:tcW w:w="1548" w:type="dxa"/>
            <w:shd w:val="clear" w:color="auto" w:fill="auto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活动场地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9B5184" w:rsidRPr="008C7D36" w:rsidRDefault="009B5184" w:rsidP="00B811D1">
            <w:pPr>
              <w:ind w:firstLineChars="700" w:firstLine="1960"/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篮球场</w:t>
            </w:r>
          </w:p>
        </w:tc>
      </w:tr>
      <w:tr w:rsidR="009B5184" w:rsidRPr="008C7D36" w:rsidTr="00B811D1">
        <w:trPr>
          <w:trHeight w:val="3340"/>
        </w:trPr>
        <w:tc>
          <w:tcPr>
            <w:tcW w:w="1548" w:type="dxa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活动内容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乡土游戏：踢毽子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篮球游戏：定点投篮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乡土游戏：跳长绳</w:t>
            </w:r>
          </w:p>
          <w:p w:rsidR="009B5184" w:rsidRPr="008C7D36" w:rsidRDefault="009B5184" w:rsidP="00B811D1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8C7D36">
              <w:rPr>
                <w:rFonts w:ascii="Times New Roman" w:hAnsi="Times New Roman" w:hint="eastAsia"/>
                <w:sz w:val="28"/>
                <w:szCs w:val="28"/>
              </w:rPr>
              <w:t>跳跃游戏：立定跳远</w:t>
            </w:r>
          </w:p>
        </w:tc>
        <w:tc>
          <w:tcPr>
            <w:tcW w:w="1620" w:type="dxa"/>
            <w:shd w:val="clear" w:color="auto" w:fill="auto"/>
          </w:tcPr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1.请各班严格规定内容和场地组织活动，不得随意调换。</w:t>
            </w:r>
          </w:p>
          <w:p w:rsidR="009B5184" w:rsidRPr="008C7D36" w:rsidRDefault="009B5184" w:rsidP="00B811D1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C7D36">
              <w:rPr>
                <w:rFonts w:ascii="宋体" w:hAnsi="宋体" w:hint="eastAsia"/>
                <w:szCs w:val="21"/>
              </w:rPr>
              <w:t>2.体育活动分组进行，注意安全。</w:t>
            </w:r>
          </w:p>
        </w:tc>
      </w:tr>
    </w:tbl>
    <w:p w:rsidR="00786681" w:rsidRPr="009B5184" w:rsidRDefault="00786681"/>
    <w:sectPr w:rsidR="00786681" w:rsidRPr="009B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84"/>
    <w:rsid w:val="00786681"/>
    <w:rsid w:val="009B5184"/>
    <w:rsid w:val="00A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2023-02-20T01:47:00Z</dcterms:created>
  <dcterms:modified xsi:type="dcterms:W3CDTF">2023-02-20T01:47:00Z</dcterms:modified>
</cp:coreProperties>
</file>