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A91" w:rsidRDefault="00AD0AB5">
      <w:pPr>
        <w:widowControl/>
        <w:shd w:val="clear" w:color="auto" w:fill="FFFFFF"/>
        <w:spacing w:after="240"/>
        <w:jc w:val="center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4"/>
          <w:szCs w:val="24"/>
        </w:rPr>
        <w:t>港头中学</w:t>
      </w:r>
      <w:r w:rsidR="00BA52E8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4"/>
          <w:szCs w:val="24"/>
        </w:rPr>
        <w:t>2</w:t>
      </w:r>
      <w:r w:rsidR="00BA52E8">
        <w:rPr>
          <w:rFonts w:ascii="微软雅黑" w:eastAsia="微软雅黑" w:hAnsi="微软雅黑" w:cs="宋体"/>
          <w:b/>
          <w:bCs/>
          <w:color w:val="333333"/>
          <w:spacing w:val="8"/>
          <w:kern w:val="0"/>
          <w:sz w:val="24"/>
          <w:szCs w:val="24"/>
        </w:rPr>
        <w:t>020-</w:t>
      </w:r>
      <w:r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4"/>
          <w:szCs w:val="24"/>
        </w:rPr>
        <w:t>2021</w:t>
      </w:r>
      <w:r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4"/>
          <w:szCs w:val="24"/>
        </w:rPr>
        <w:t>学年度</w:t>
      </w:r>
      <w:r w:rsidR="00BA52E8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4"/>
          <w:szCs w:val="24"/>
        </w:rPr>
        <w:t>第二学期</w:t>
      </w:r>
      <w:r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4"/>
          <w:szCs w:val="24"/>
        </w:rPr>
        <w:t>阳光体育活动计划及实施方案</w:t>
      </w:r>
    </w:p>
    <w:p w:rsidR="005B5A91" w:rsidRDefault="00AD0AB5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健康的体魄是青少年为祖国和人民服务的基本前提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,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是中华民族旺盛生命力的体现。学校教育要贯彻“一切为了学生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 xml:space="preserve"> ,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健康第一”的可持续发展的理念，切实加强体育工作，让每一个学生都能感受到运动的快乐，从而丰富校园生活，促进学生身心健康和谐发展。</w:t>
      </w:r>
    </w:p>
    <w:p w:rsidR="005B5A91" w:rsidRDefault="00AD0AB5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一、指导思想</w:t>
      </w:r>
    </w:p>
    <w:p w:rsidR="005B5A91" w:rsidRDefault="00AD0AB5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为贯彻《中共中央国务院关于加强青少年体育增强青少年体质的意见》精神，落实“生命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-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和谐”教育理念和阳光体育行动，全面实施素质教育，培养德智体等全面发展的人才，积极贯彻“健康第一”、“每天锻炼一小时，健康工作五十年，幸福生活一辈子”的现代健康理念，以全面实施《学生体质健康标准》、大力推进体育大课间活动为重点，蓬勃开展“阳光体育活动”。将加强学校体育课程建设与提高德育工作实效、促进和谐校园紧密结合，养成学生积极主动的体育锻炼习惯，提高学生的思想道德素质、文明礼仪素质和身体健康素质，进一步推进校园体育文化建设。</w:t>
      </w:r>
    </w:p>
    <w:p w:rsidR="005B5A91" w:rsidRDefault="00AD0AB5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二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、目标和原则</w:t>
      </w:r>
    </w:p>
    <w:p w:rsidR="005B5A91" w:rsidRDefault="00AD0AB5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(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一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 xml:space="preserve">) 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目标</w:t>
      </w:r>
    </w:p>
    <w:p w:rsidR="005B5A91" w:rsidRDefault="00AD0AB5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、促进学生健康成长，并形成健康意识和终身体育观，确保“健康第一”思</w:t>
      </w:r>
    </w:p>
    <w:p w:rsidR="005B5A91" w:rsidRDefault="00AD0AB5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想落到实处。</w:t>
      </w:r>
    </w:p>
    <w:p w:rsidR="005B5A91" w:rsidRDefault="00AD0AB5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2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、让学生有选择地参与、学习、享受体育，激发学生的运动兴趣，发挥学生</w:t>
      </w:r>
    </w:p>
    <w:p w:rsidR="005B5A91" w:rsidRDefault="00AD0AB5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的学习积极性和潜能。</w:t>
      </w:r>
    </w:p>
    <w:p w:rsidR="005B5A91" w:rsidRDefault="00AD0AB5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、改革学校课间操，优化课间操的时间、空间、形式、内容和结构，使学生</w:t>
      </w:r>
    </w:p>
    <w:p w:rsidR="005B5A91" w:rsidRDefault="00AD0AB5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乐于参加，主动地掌握健身的方法并自觉锻炼。</w:t>
      </w:r>
    </w:p>
    <w:p w:rsidR="005B5A91" w:rsidRDefault="00AD0AB5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、促进师生间、生生间的和谐关系，提高学生的合作、竞争意识和交往能力。</w:t>
      </w:r>
    </w:p>
    <w:p w:rsidR="005B5A91" w:rsidRDefault="00AD0AB5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、丰富校园文化生活，营造积极向上的学风。</w:t>
      </w:r>
    </w:p>
    <w:p w:rsidR="005B5A91" w:rsidRDefault="00AD0AB5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(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二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)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原则</w:t>
      </w:r>
    </w:p>
    <w:p w:rsidR="005B5A91" w:rsidRDefault="00AD0AB5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、以人为本，树立“健康第一”、“终身体育”的意识。实施体育育人功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能，根据学生的发展需求，有效地设置和开展各项活动，以达到对学生的促德、健体、调智、审美等的教育功能，重视活动过程的教育。</w:t>
      </w:r>
    </w:p>
    <w:p w:rsidR="005B5A91" w:rsidRDefault="00AD0AB5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、关注差异，重视学生个性发展。张扬学生个性，发展学生特长，推动素质教育。</w:t>
      </w:r>
    </w:p>
    <w:p w:rsidR="005B5A91" w:rsidRDefault="00AD0AB5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、增强体质，全面实施《国家学生体质健康标准》。营造人人参与、生气勃勃的校园体育氛围，创造良好的体育锻炼条件，促进师生间、生生间的和谐关系，确实保证《国家学生体质健康标准》有效实施。</w:t>
      </w:r>
    </w:p>
    <w:p w:rsidR="005B5A91" w:rsidRDefault="00AD0AB5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4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、根据学生的身心发展的规律及特点，以及学校的实际情况，因地制宜，科学合理的安排大课间的课程计划和活动内容。增设集体舞、踏步操等，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将艺术、体育融为一体。</w:t>
      </w:r>
    </w:p>
    <w:p w:rsidR="005B5A91" w:rsidRDefault="00AD0AB5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三、实施措施</w:t>
      </w:r>
    </w:p>
    <w:p w:rsidR="005B5A91" w:rsidRDefault="00AD0AB5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、时间安排</w:t>
      </w:r>
    </w:p>
    <w:p w:rsidR="005B5A91" w:rsidRDefault="00AD0AB5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上午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9:35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-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10:05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，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下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午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16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:35--1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7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:05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，任何老师不得挤占阳光体育活动时间。</w:t>
      </w:r>
    </w:p>
    <w:p w:rsidR="005B5A91" w:rsidRDefault="00AD0AB5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、活动保障</w:t>
      </w:r>
    </w:p>
    <w:p w:rsidR="005B5A91" w:rsidRDefault="00AD0AB5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1)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加强领导健全组织机构</w:t>
      </w:r>
    </w:p>
    <w:p w:rsidR="005B5A91" w:rsidRDefault="00AD0AB5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具体分工如下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:</w:t>
      </w:r>
    </w:p>
    <w:p w:rsidR="005B5A91" w:rsidRDefault="00AD0AB5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校长室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: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宏观调控，并随时督查。</w:t>
      </w:r>
    </w:p>
    <w:p w:rsidR="005B5A91" w:rsidRDefault="00AD0AB5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教导处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: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制定具体实施方案，指导和组织全校“阳光锻炼一小时”活动。</w:t>
      </w:r>
    </w:p>
    <w:p w:rsidR="005B5A91" w:rsidRDefault="00AD0AB5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班主任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: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负责按活动计划实施。</w:t>
      </w:r>
    </w:p>
    <w:p w:rsidR="005B5A91" w:rsidRDefault="00AD0AB5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2)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认真学习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提高健康意识</w:t>
      </w:r>
    </w:p>
    <w:p w:rsidR="005B5A91" w:rsidRDefault="00AD0AB5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以贯彻新课程理念为主旨，组织老师认真学习《中共中央国务院关于深化教育改革全面推进素质教育的决定》，认真理解“每天锻炼一小时，健康工作五十年，幸福生活一辈子”的现代健康理念，深刻反思自己，了解学生发展之需，使广大教师深刻体会到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: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拥有健康才能拥有明天，热爱锻炼就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是热爱生命，在深化课程改革，全面提高质量的工作中，注入快乐体育的全新理念，确立合作、竞争、快乐、主动、健康发展的体育观。</w:t>
      </w:r>
    </w:p>
    <w:p w:rsidR="005B5A91" w:rsidRDefault="00AD0AB5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3)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全员参与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强化过程管理</w:t>
      </w:r>
    </w:p>
    <w:p w:rsidR="005B5A91" w:rsidRDefault="00AD0AB5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坚持学生全员参与，学校领导紧密配合，教职工全员协作，建立领导区域推磨巡查、体育教师安排指导、班主任组织实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施、年级部检查评比等机制。以保证阳光体育活动的有效开展。</w:t>
      </w:r>
    </w:p>
    <w:p w:rsidR="005B5A91" w:rsidRDefault="00AD0AB5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四、实施内容</w:t>
      </w:r>
    </w:p>
    <w:p w:rsidR="005B5A91" w:rsidRDefault="00AD0AB5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以《中共中央国务院关于加强青少年体育增强青少年体质的意见》精神为依据，结合我校现状，现内容安排如下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:</w:t>
      </w:r>
    </w:p>
    <w:tbl>
      <w:tblPr>
        <w:tblW w:w="112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915"/>
        <w:gridCol w:w="4466"/>
        <w:gridCol w:w="2247"/>
        <w:gridCol w:w="2691"/>
      </w:tblGrid>
      <w:tr w:rsidR="005B5A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B5A91" w:rsidRDefault="00AD0A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午别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B5A91" w:rsidRDefault="00AD0A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项目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B5A91" w:rsidRDefault="00AD0A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内容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B5A91" w:rsidRDefault="00AD0A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时间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分钟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B5A91" w:rsidRDefault="00AD0A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5B5A91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B5A91" w:rsidRDefault="00AD0A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B5A91" w:rsidRDefault="005B5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B5A91" w:rsidRDefault="00AD0A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听音乐节奏踏步进场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B5A91" w:rsidRDefault="00AD0A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B5A91" w:rsidRDefault="005B5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B5A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B5A91" w:rsidRDefault="005B5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B5A91" w:rsidRDefault="005B5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B5A91" w:rsidRDefault="00AD0A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特色跑操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B5A91" w:rsidRDefault="00AD0A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B5A91" w:rsidRDefault="00AD0A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冬季改为跑操</w:t>
            </w:r>
          </w:p>
        </w:tc>
      </w:tr>
      <w:tr w:rsidR="005B5A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B5A91" w:rsidRDefault="005B5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B5A91" w:rsidRDefault="005B5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B5A91" w:rsidRDefault="00AD0A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听音乐节奏踏步退场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B5A91" w:rsidRDefault="00AD0A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B5A91" w:rsidRDefault="005B5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B5A91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B5A91" w:rsidRDefault="00AD0A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B5A91" w:rsidRDefault="005B5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B5A91" w:rsidRDefault="00AD0A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听音乐节奏踏步进场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B5A91" w:rsidRDefault="00AD0A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B5A91" w:rsidRDefault="005B5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B5A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B5A91" w:rsidRDefault="005B5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B5A91" w:rsidRDefault="005B5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B5A91" w:rsidRDefault="00AD0A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准备活动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B5A91" w:rsidRDefault="00AD0A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B5A91" w:rsidRDefault="005B5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B5A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B5A91" w:rsidRDefault="005B5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B5A91" w:rsidRDefault="005B5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B5A91" w:rsidRDefault="00AD0A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篮球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排球。足球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B5A91" w:rsidRDefault="005B5A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B5A91" w:rsidRDefault="005B5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B5A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B5A91" w:rsidRDefault="005B5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B5A91" w:rsidRDefault="005B5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B5A91" w:rsidRDefault="00AD0A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乒乓球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羽毛球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田径等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B5A91" w:rsidRDefault="00AD0A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B5A91" w:rsidRDefault="005B5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B5A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B5A91" w:rsidRDefault="005B5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B5A91" w:rsidRDefault="005B5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B5A91" w:rsidRDefault="00AD0A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整队、放松、退场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B5A91" w:rsidRDefault="00AD0A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B5A91" w:rsidRDefault="005B5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5B5A91" w:rsidRDefault="00AD0AB5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五、场地安排</w:t>
      </w:r>
    </w:p>
    <w:p w:rsidR="005B5A91" w:rsidRDefault="00AD0AB5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一、七年级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: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操场北区</w:t>
      </w:r>
    </w:p>
    <w:p w:rsidR="005B5A91" w:rsidRDefault="00AD0AB5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bookmarkStart w:id="0" w:name="_Hlk58949661"/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二、</w:t>
      </w:r>
      <w:bookmarkEnd w:id="0"/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八年级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: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操场南区</w:t>
      </w:r>
    </w:p>
    <w:p w:rsidR="005B5A91" w:rsidRDefault="00AD0AB5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三、九年级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: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升旗台以北</w:t>
      </w:r>
    </w:p>
    <w:p w:rsidR="005B5A91" w:rsidRDefault="00AD0AB5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具体位置由体育老师安排，做好标记。</w:t>
      </w:r>
    </w:p>
    <w:p w:rsidR="005B5A91" w:rsidRDefault="00AD0AB5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六、班级特色活动内容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:</w:t>
      </w:r>
    </w:p>
    <w:p w:rsidR="005B5A91" w:rsidRDefault="00AD0AB5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班级特色活动以推荐内容为主，各班可根据实际情况操作，尽量做到顾全点面，让每个学生活动起来，并注意安全。</w:t>
      </w:r>
    </w:p>
    <w:p w:rsidR="005B5A91" w:rsidRDefault="00AD0AB5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1.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七八年级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:</w:t>
      </w:r>
    </w:p>
    <w:p w:rsidR="005B5A91" w:rsidRDefault="00AD0AB5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①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篮球，排球，足球，乒乓球，田径等</w:t>
      </w:r>
    </w:p>
    <w:p w:rsidR="005B5A91" w:rsidRDefault="00AD0AB5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②神奇的报纸。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(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每位学生准备一张报纸，可用顶、翻、踩、折、掷等方法，用报纸做游戏。如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: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踏石过河、纸飞机、过障碍、接力跑、翻斗龙等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)</w:t>
      </w:r>
    </w:p>
    <w:p w:rsidR="005B5A91" w:rsidRDefault="00AD0AB5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③各种动物的爬、走、跳。如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: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狗熊爬、鸭子走、螃蟹爬、虾子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退、青蛙跳、兔子跳等，可练习，也可进行小型比赛。</w:t>
      </w:r>
    </w:p>
    <w:p w:rsidR="005B5A91" w:rsidRDefault="00AD0AB5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④短绳游戏。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(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每位学生准备一根短绳，可用夹、甩、拉、拼、折等方法，用短绳做游戏。如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: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踩蛇尾、抓尾巴、拼图、掷准、拉力赛等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)</w:t>
      </w:r>
    </w:p>
    <w:p w:rsidR="005B5A91" w:rsidRDefault="00AD0AB5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⑤素质练习。如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: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立定跳远、扶膝直腿走、踮脚尖走、高抬腿走、高姿俯卧撑、连续深蹲跳、原地高抬腿跑、各种形式的手持器械的迎面接力跑等</w:t>
      </w:r>
    </w:p>
    <w:p w:rsidR="005B5A91" w:rsidRDefault="00AD0AB5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⑥练习体育课所学广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播操及其它内容。</w:t>
      </w:r>
    </w:p>
    <w:p w:rsidR="005B5A91" w:rsidRDefault="00AD0AB5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⑦《国家学生体质健康标准》规定的测试项目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: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坐位体前屈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;50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米跑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(25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米×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往返跑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)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、立定跳远、跳绳</w:t>
      </w:r>
    </w:p>
    <w:p w:rsidR="005B5A91" w:rsidRDefault="00AD0AB5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2.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九年级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:</w:t>
      </w:r>
    </w:p>
    <w:p w:rsidR="005B5A91" w:rsidRDefault="00AD0AB5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①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篮球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排球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足球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田径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乒乓球等</w:t>
      </w:r>
    </w:p>
    <w:p w:rsidR="005B5A91" w:rsidRDefault="00AD0AB5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②长绳。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(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每班两根长绳，可进行各种方法的长绳练习。如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: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单人单跳、双人单跳、加减跳、童谣跳、双绳跳等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)</w:t>
      </w:r>
    </w:p>
    <w:p w:rsidR="005B5A91" w:rsidRDefault="00AD0AB5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③素质练习。如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: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高姿俯卧撑、立定跳远、连续深蹲跳、原地高抬腿、各种形式的手持器械的迎面接力跑等</w:t>
      </w:r>
    </w:p>
    <w:p w:rsidR="005B5A91" w:rsidRDefault="00AD0AB5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练习体育课所学广播操及其它内容。</w:t>
      </w:r>
    </w:p>
    <w:p w:rsidR="005B5A91" w:rsidRDefault="00AD0AB5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④《国家学生体质健康标准》规定的测试项目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: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坐位体前屈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;50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米跑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(25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米×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往返跑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)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、立定跳远、跳绳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等</w:t>
      </w:r>
    </w:p>
    <w:p w:rsidR="005B5A91" w:rsidRDefault="00AD0AB5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七、活动要求</w:t>
      </w:r>
    </w:p>
    <w:p w:rsidR="005B5A91" w:rsidRDefault="00AD0AB5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、每班班主任必须到本班活动场地，选择、设计分散活动内容，组织安排本班学生站队和活动。分散活动时以推荐内容为主，各班可根据实际情况操作，尽量做到顾全点面，让每个学生活动起来，并注意安全。</w:t>
      </w:r>
    </w:p>
    <w:p w:rsidR="005B5A91" w:rsidRDefault="00AD0AB5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、体育老师负责本年级班级的场地安排，并对学生的站队、广播操、分散活动进行指导与监督。</w:t>
      </w:r>
    </w:p>
    <w:p w:rsidR="005B5A91" w:rsidRDefault="00AD0AB5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八、注意事项</w:t>
      </w:r>
    </w:p>
    <w:p w:rsidR="005B5A91" w:rsidRDefault="00AD0AB5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、活动必须由班主任到场负责管理，做必要的技术指导。</w:t>
      </w:r>
    </w:p>
    <w:p w:rsidR="005B5A91" w:rsidRDefault="00AD0AB5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、加强安全防范管理。班主任必须加强教育，引导学生安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全、文明、有序的参加活动。</w:t>
      </w:r>
    </w:p>
    <w:p w:rsidR="005B5A91" w:rsidRDefault="00AD0AB5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3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、如果遇到小型体育竞赛，体育老师必须提前到达比赛场地。各班快速、有序地进入比赛场地进行比赛。</w:t>
      </w:r>
    </w:p>
    <w:p w:rsidR="005B5A91" w:rsidRDefault="00AD0AB5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、遇到阴雨天不能进行正常室外活动时，各班由班主任自行在教室进行室内游戏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(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器材自备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)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。</w:t>
      </w:r>
    </w:p>
    <w:p w:rsidR="005B5A91" w:rsidRDefault="00AD0AB5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港头中学教导处</w:t>
      </w:r>
    </w:p>
    <w:p w:rsidR="005B5A91" w:rsidRDefault="00AD0AB5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20</w:t>
      </w:r>
      <w:r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  <w:t>21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.</w:t>
      </w:r>
      <w:r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  <w:t>2</w:t>
      </w:r>
      <w:bookmarkStart w:id="1" w:name="_GoBack"/>
      <w:bookmarkEnd w:id="1"/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.2</w:t>
      </w:r>
    </w:p>
    <w:p w:rsidR="005B5A91" w:rsidRDefault="005B5A91"/>
    <w:sectPr w:rsidR="005B5A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FiNTg3Y2IxZWNjODc1NGRlY2YxMjBhYjZkOGU4ZGEifQ=="/>
  </w:docVars>
  <w:rsids>
    <w:rsidRoot w:val="00216783"/>
    <w:rsid w:val="00216783"/>
    <w:rsid w:val="005B5A91"/>
    <w:rsid w:val="00AD0AB5"/>
    <w:rsid w:val="00BA52E8"/>
    <w:rsid w:val="00E6366F"/>
    <w:rsid w:val="00F01CED"/>
    <w:rsid w:val="0BBE1231"/>
    <w:rsid w:val="19810F0A"/>
    <w:rsid w:val="4AEC1DD8"/>
    <w:rsid w:val="5971382B"/>
    <w:rsid w:val="69880B0A"/>
    <w:rsid w:val="7AEE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623C4"/>
  <w15:docId w15:val="{B1E13945-5E0B-42D8-8BC3-7E93A380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孙长雨</dc:creator>
  <cp:lastModifiedBy>王正君</cp:lastModifiedBy>
  <cp:revision>4</cp:revision>
  <dcterms:created xsi:type="dcterms:W3CDTF">2020-12-15T10:32:00Z</dcterms:created>
  <dcterms:modified xsi:type="dcterms:W3CDTF">2023-02-16T06:03:00Z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F4957E6AEADE42A5B8CC4A0A9529EA4A</vt:lpwstr>
  </property>
</Properties>
</file>