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0"/>
          <w:tab w:val="center" w:pos="7340"/>
        </w:tabs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2021-2022</w:t>
      </w:r>
      <w:bookmarkStart w:id="0" w:name="_GoBack"/>
      <w:bookmarkEnd w:id="0"/>
      <w:r>
        <w:rPr>
          <w:rFonts w:hint="eastAsia" w:ascii="黑体" w:eastAsia="黑体"/>
          <w:b/>
          <w:sz w:val="48"/>
          <w:szCs w:val="48"/>
        </w:rPr>
        <w:t>小河小学课程表</w:t>
      </w:r>
    </w:p>
    <w:tbl>
      <w:tblPr>
        <w:tblStyle w:val="5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4"/>
        <w:gridCol w:w="464"/>
        <w:gridCol w:w="464"/>
        <w:gridCol w:w="465"/>
        <w:gridCol w:w="465"/>
        <w:gridCol w:w="469"/>
        <w:gridCol w:w="463"/>
        <w:gridCol w:w="465"/>
        <w:gridCol w:w="465"/>
        <w:gridCol w:w="465"/>
        <w:gridCol w:w="465"/>
        <w:gridCol w:w="465"/>
        <w:gridCol w:w="526"/>
        <w:gridCol w:w="40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8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788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790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790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790" w:type="dxa"/>
            <w:gridSpan w:val="6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48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6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63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524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65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65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52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52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道与法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7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校本信息</w:t>
            </w:r>
          </w:p>
        </w:tc>
        <w:tc>
          <w:tcPr>
            <w:tcW w:w="46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52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语文书法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8" w:type="dxa"/>
            <w:gridSpan w:val="31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Cs w:val="21"/>
              </w:rPr>
              <w:t>午                          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6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语文书法</w:t>
            </w:r>
          </w:p>
        </w:tc>
        <w:tc>
          <w:tcPr>
            <w:tcW w:w="4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语文书法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52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道与法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语文书法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综合3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语文书法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6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校本劳技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道与法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  <w:tc>
          <w:tcPr>
            <w:tcW w:w="4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道与法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校本劳技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52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校本书法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综合1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道与法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道和法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tabs>
                <w:tab w:val="left" w:pos="5010"/>
                <w:tab w:val="center" w:pos="7340"/>
              </w:tabs>
              <w:ind w:firstLine="270" w:firstLineChars="150"/>
              <w:jc w:val="left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品道和法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6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8"/>
              </w:rPr>
              <w:t>校本劳技</w:t>
            </w:r>
          </w:p>
        </w:tc>
        <w:tc>
          <w:tcPr>
            <w:tcW w:w="46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校本信息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综合1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校本信息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综合1</w:t>
            </w:r>
          </w:p>
        </w:tc>
        <w:tc>
          <w:tcPr>
            <w:tcW w:w="52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  <w:tc>
          <w:tcPr>
            <w:tcW w:w="46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综合2</w:t>
            </w:r>
          </w:p>
        </w:tc>
        <w:tc>
          <w:tcPr>
            <w:tcW w:w="46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综合3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/>
                <w:color w:val="FF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left" w:pos="5010"/>
                <w:tab w:val="center" w:pos="7340"/>
                <w:tab w:val="right" w:pos="8306"/>
              </w:tabs>
              <w:snapToGrid w:val="0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校本心理</w:t>
            </w:r>
          </w:p>
        </w:tc>
      </w:tr>
    </w:tbl>
    <w:p>
      <w:pPr>
        <w:tabs>
          <w:tab w:val="left" w:pos="5010"/>
          <w:tab w:val="center" w:pos="7340"/>
        </w:tabs>
        <w:jc w:val="left"/>
        <w:rPr>
          <w:color w:val="0070C0"/>
        </w:rPr>
      </w:pPr>
    </w:p>
    <w:sectPr>
      <w:pgSz w:w="16838" w:h="11906" w:orient="landscape"/>
      <w:pgMar w:top="1230" w:right="1440" w:bottom="123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WM3OWI4YjMyZmRmMWU0OWJmZGIxMzkzYjU4ZGQifQ=="/>
  </w:docVars>
  <w:rsids>
    <w:rsidRoot w:val="00DC3EFE"/>
    <w:rsid w:val="00744C3F"/>
    <w:rsid w:val="00CE2684"/>
    <w:rsid w:val="00DC3EFE"/>
    <w:rsid w:val="00E41027"/>
    <w:rsid w:val="1AD02F57"/>
    <w:rsid w:val="6FA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463</Characters>
  <Lines>5</Lines>
  <Paragraphs>1</Paragraphs>
  <TotalTime>5</TotalTime>
  <ScaleCrop>false</ScaleCrop>
  <LinksUpToDate>false</LinksUpToDate>
  <CharactersWithSpaces>503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2021-06-11T05:03:00Z</dcterms:created>
  <dc:creator>js</dc:creator>
  <cp:lastModifiedBy>Administrator</cp:lastModifiedBy>
  <cp:lastPrinted>2018-09-05T07:51:00Z</cp:lastPrinted>
  <dcterms:modified xsi:type="dcterms:W3CDTF">2023-01-06T11:20:30Z</dcterms:modified>
  <dc:title>总课程表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8036DD7272CA49038F1CEDC8B56F7D8A</vt:lpwstr>
  </property>
</Properties>
</file>