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300"/>
        <w:rPr>
          <w:rFonts w:hint="eastAsia" w:ascii="仿宋" w:hAnsi="仿宋" w:eastAsia="仿宋"/>
          <w:sz w:val="30"/>
          <w:szCs w:val="30"/>
        </w:rPr>
      </w:pPr>
      <w:r>
        <w:rPr>
          <w:rFonts w:hint="eastAsia" w:ascii="仿宋" w:hAnsi="仿宋" w:eastAsia="仿宋"/>
          <w:sz w:val="30"/>
          <w:szCs w:val="30"/>
        </w:rPr>
        <w:t>2019 -2020学年度第二学期某某学校体育课表</w:t>
      </w:r>
    </w:p>
    <w:p>
      <w:pPr>
        <w:rPr>
          <w:rFonts w:hint="eastAsia" w:eastAsiaTheme="minorEastAsia"/>
          <w:lang w:eastAsia="zh-CN"/>
        </w:rPr>
      </w:pPr>
      <w:r>
        <w:rPr>
          <w:rFonts w:hint="eastAsia" w:eastAsiaTheme="minorEastAsia"/>
          <w:lang w:eastAsia="zh-CN"/>
        </w:rPr>
        <w:drawing>
          <wp:inline distT="0" distB="0" distL="114300" distR="114300">
            <wp:extent cx="5266690" cy="1830070"/>
            <wp:effectExtent l="0" t="0" r="10160" b="17780"/>
            <wp:docPr id="1" name="图片 1" descr="ea643a51fe97eac24d92d028f29f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a643a51fe97eac24d92d028f29f2c2"/>
                    <pic:cNvPicPr>
                      <a:picLocks noChangeAspect="1"/>
                    </pic:cNvPicPr>
                  </pic:nvPicPr>
                  <pic:blipFill>
                    <a:blip r:embed="rId4"/>
                    <a:stretch>
                      <a:fillRect/>
                    </a:stretch>
                  </pic:blipFill>
                  <pic:spPr>
                    <a:xfrm>
                      <a:off x="0" y="0"/>
                      <a:ext cx="5266690" cy="1830070"/>
                    </a:xfrm>
                    <a:prstGeom prst="rect">
                      <a:avLst/>
                    </a:prstGeom>
                  </pic:spPr>
                </pic:pic>
              </a:graphicData>
            </a:graphic>
          </wp:inline>
        </w:drawing>
      </w:r>
    </w:p>
    <w:p>
      <w:pPr>
        <w:ind w:firstLine="900" w:firstLineChars="300"/>
        <w:rPr>
          <w:rFonts w:hint="eastAsia" w:ascii="仿宋" w:hAnsi="仿宋" w:eastAsia="仿宋"/>
          <w:sz w:val="30"/>
          <w:szCs w:val="30"/>
        </w:rPr>
      </w:pPr>
      <w:r>
        <w:rPr>
          <w:rFonts w:hint="eastAsia" w:ascii="仿宋" w:hAnsi="仿宋" w:eastAsia="仿宋"/>
          <w:sz w:val="30"/>
          <w:szCs w:val="30"/>
        </w:rPr>
        <w:t>2019 -2020学年度第二学期某某学校作息时间表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
        <w:gridCol w:w="2370"/>
        <w:gridCol w:w="241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restart"/>
            <w:noWrap w:val="0"/>
            <w:vAlign w:val="center"/>
          </w:tcPr>
          <w:p>
            <w:pPr>
              <w:jc w:val="center"/>
              <w:rPr>
                <w:rFonts w:hint="eastAsia"/>
                <w:sz w:val="28"/>
              </w:rPr>
            </w:pPr>
            <w:r>
              <w:rPr>
                <w:rFonts w:hint="eastAsia"/>
                <w:sz w:val="28"/>
              </w:rPr>
              <w:t>项   目</w:t>
            </w:r>
          </w:p>
        </w:tc>
        <w:tc>
          <w:tcPr>
            <w:tcW w:w="2370" w:type="dxa"/>
            <w:noWrap w:val="0"/>
            <w:vAlign w:val="top"/>
          </w:tcPr>
          <w:p>
            <w:pPr>
              <w:jc w:val="center"/>
              <w:rPr>
                <w:rFonts w:hint="eastAsia"/>
                <w:sz w:val="28"/>
              </w:rPr>
            </w:pPr>
            <w:r>
              <w:rPr>
                <w:rFonts w:hint="eastAsia"/>
                <w:sz w:val="28"/>
              </w:rPr>
              <w:t>夏  秋  季</w:t>
            </w:r>
          </w:p>
        </w:tc>
        <w:tc>
          <w:tcPr>
            <w:tcW w:w="2418" w:type="dxa"/>
            <w:noWrap w:val="0"/>
            <w:vAlign w:val="top"/>
          </w:tcPr>
          <w:p>
            <w:pPr>
              <w:ind w:firstLine="280" w:firstLineChars="100"/>
              <w:jc w:val="center"/>
              <w:rPr>
                <w:rFonts w:hint="eastAsia"/>
                <w:sz w:val="28"/>
              </w:rPr>
            </w:pPr>
            <w:r>
              <w:rPr>
                <w:rFonts w:hint="eastAsia"/>
                <w:sz w:val="28"/>
              </w:rPr>
              <w:t>冬  春  季</w:t>
            </w:r>
          </w:p>
        </w:tc>
        <w:tc>
          <w:tcPr>
            <w:tcW w:w="1800" w:type="dxa"/>
            <w:vMerge w:val="restart"/>
            <w:noWrap w:val="0"/>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continue"/>
            <w:noWrap w:val="0"/>
            <w:vAlign w:val="top"/>
          </w:tcPr>
          <w:p>
            <w:pPr>
              <w:rPr>
                <w:rFonts w:hint="eastAsia"/>
              </w:rPr>
            </w:pPr>
          </w:p>
        </w:tc>
        <w:tc>
          <w:tcPr>
            <w:tcW w:w="2370" w:type="dxa"/>
            <w:noWrap w:val="0"/>
            <w:vAlign w:val="center"/>
          </w:tcPr>
          <w:p>
            <w:pPr>
              <w:jc w:val="center"/>
              <w:rPr>
                <w:rFonts w:hint="eastAsia"/>
              </w:rPr>
            </w:pPr>
            <w:r>
              <w:rPr>
                <w:rFonts w:hint="eastAsia"/>
              </w:rPr>
              <w:t>5月1日——10月31日</w:t>
            </w:r>
          </w:p>
        </w:tc>
        <w:tc>
          <w:tcPr>
            <w:tcW w:w="2418" w:type="dxa"/>
            <w:noWrap w:val="0"/>
            <w:vAlign w:val="center"/>
          </w:tcPr>
          <w:p>
            <w:pPr>
              <w:jc w:val="center"/>
              <w:rPr>
                <w:rFonts w:hint="eastAsia"/>
              </w:rPr>
            </w:pPr>
            <w:r>
              <w:rPr>
                <w:rFonts w:hint="eastAsia"/>
              </w:rPr>
              <w:t>11月1日——4月30日</w:t>
            </w:r>
          </w:p>
        </w:tc>
        <w:tc>
          <w:tcPr>
            <w:tcW w:w="180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教 师 操</w:t>
            </w:r>
          </w:p>
        </w:tc>
        <w:tc>
          <w:tcPr>
            <w:tcW w:w="2370" w:type="dxa"/>
            <w:noWrap w:val="0"/>
            <w:vAlign w:val="center"/>
          </w:tcPr>
          <w:p>
            <w:pPr>
              <w:jc w:val="center"/>
              <w:rPr>
                <w:rFonts w:hint="eastAsia"/>
                <w:sz w:val="24"/>
              </w:rPr>
            </w:pPr>
            <w:r>
              <w:rPr>
                <w:rFonts w:hint="eastAsia"/>
                <w:sz w:val="24"/>
              </w:rPr>
              <w:t>8：00</w:t>
            </w:r>
          </w:p>
        </w:tc>
        <w:tc>
          <w:tcPr>
            <w:tcW w:w="2418" w:type="dxa"/>
            <w:noWrap w:val="0"/>
            <w:vAlign w:val="center"/>
          </w:tcPr>
          <w:p>
            <w:pPr>
              <w:jc w:val="center"/>
              <w:rPr>
                <w:rFonts w:hint="eastAsia"/>
                <w:sz w:val="24"/>
              </w:rPr>
            </w:pPr>
            <w:r>
              <w:rPr>
                <w:rFonts w:hint="eastAsia"/>
                <w:sz w:val="24"/>
              </w:rPr>
              <w:t>8：10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学生操  晨会</w:t>
            </w:r>
          </w:p>
        </w:tc>
        <w:tc>
          <w:tcPr>
            <w:tcW w:w="2370" w:type="dxa"/>
            <w:noWrap w:val="0"/>
            <w:vAlign w:val="center"/>
          </w:tcPr>
          <w:p>
            <w:pPr>
              <w:jc w:val="center"/>
              <w:rPr>
                <w:rFonts w:hint="eastAsia"/>
                <w:sz w:val="24"/>
              </w:rPr>
            </w:pPr>
            <w:r>
              <w:rPr>
                <w:rFonts w:hint="eastAsia"/>
                <w:sz w:val="24"/>
              </w:rPr>
              <w:t>8：10———8：30</w:t>
            </w:r>
          </w:p>
        </w:tc>
        <w:tc>
          <w:tcPr>
            <w:tcW w:w="2418" w:type="dxa"/>
            <w:noWrap w:val="0"/>
            <w:vAlign w:val="center"/>
          </w:tcPr>
          <w:p>
            <w:pPr>
              <w:jc w:val="center"/>
              <w:rPr>
                <w:rFonts w:hint="eastAsia"/>
                <w:sz w:val="24"/>
              </w:rPr>
            </w:pPr>
            <w:r>
              <w:rPr>
                <w:rFonts w:hint="eastAsia"/>
                <w:sz w:val="24"/>
              </w:rPr>
              <w:t>8：20———8：40</w:t>
            </w:r>
          </w:p>
        </w:tc>
        <w:tc>
          <w:tcPr>
            <w:tcW w:w="1800" w:type="dxa"/>
            <w:noWrap w:val="0"/>
            <w:vAlign w:val="center"/>
          </w:tcPr>
          <w:p>
            <w:pPr>
              <w:jc w:val="center"/>
              <w:rPr>
                <w:rFonts w:hint="eastAsia"/>
              </w:rPr>
            </w:pPr>
            <w:r>
              <w:rPr>
                <w:rFonts w:hint="eastAsia"/>
              </w:rPr>
              <w:t>周一升旗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一 节</w:t>
            </w:r>
          </w:p>
        </w:tc>
        <w:tc>
          <w:tcPr>
            <w:tcW w:w="2370" w:type="dxa"/>
            <w:noWrap w:val="0"/>
            <w:vAlign w:val="center"/>
          </w:tcPr>
          <w:p>
            <w:pPr>
              <w:jc w:val="center"/>
              <w:rPr>
                <w:rFonts w:hint="eastAsia"/>
                <w:sz w:val="24"/>
              </w:rPr>
            </w:pPr>
            <w:r>
              <w:rPr>
                <w:rFonts w:hint="eastAsia"/>
                <w:sz w:val="24"/>
              </w:rPr>
              <w:t>8：40———9：20</w:t>
            </w:r>
          </w:p>
        </w:tc>
        <w:tc>
          <w:tcPr>
            <w:tcW w:w="2418" w:type="dxa"/>
            <w:noWrap w:val="0"/>
            <w:vAlign w:val="center"/>
          </w:tcPr>
          <w:p>
            <w:pPr>
              <w:jc w:val="center"/>
              <w:rPr>
                <w:rFonts w:hint="eastAsia"/>
                <w:sz w:val="24"/>
              </w:rPr>
            </w:pPr>
            <w:r>
              <w:rPr>
                <w:rFonts w:hint="eastAsia"/>
                <w:sz w:val="24"/>
              </w:rPr>
              <w:t>8：50———9：30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二 节</w:t>
            </w:r>
          </w:p>
        </w:tc>
        <w:tc>
          <w:tcPr>
            <w:tcW w:w="2370" w:type="dxa"/>
            <w:noWrap w:val="0"/>
            <w:vAlign w:val="center"/>
          </w:tcPr>
          <w:p>
            <w:pPr>
              <w:jc w:val="center"/>
              <w:rPr>
                <w:rFonts w:hint="eastAsia"/>
                <w:sz w:val="24"/>
              </w:rPr>
            </w:pPr>
            <w:r>
              <w:rPr>
                <w:rFonts w:hint="eastAsia"/>
                <w:sz w:val="24"/>
              </w:rPr>
              <w:t>9：30———10：15</w:t>
            </w:r>
          </w:p>
        </w:tc>
        <w:tc>
          <w:tcPr>
            <w:tcW w:w="2418" w:type="dxa"/>
            <w:noWrap w:val="0"/>
            <w:vAlign w:val="center"/>
          </w:tcPr>
          <w:p>
            <w:pPr>
              <w:jc w:val="center"/>
              <w:rPr>
                <w:rFonts w:hint="eastAsia"/>
                <w:sz w:val="24"/>
              </w:rPr>
            </w:pPr>
            <w:r>
              <w:rPr>
                <w:rFonts w:hint="eastAsia"/>
                <w:sz w:val="24"/>
              </w:rPr>
              <w:t>9：40———10：25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课 间 操</w:t>
            </w:r>
          </w:p>
        </w:tc>
        <w:tc>
          <w:tcPr>
            <w:tcW w:w="2370" w:type="dxa"/>
            <w:noWrap w:val="0"/>
            <w:vAlign w:val="center"/>
          </w:tcPr>
          <w:p>
            <w:pPr>
              <w:jc w:val="center"/>
              <w:rPr>
                <w:rFonts w:hint="eastAsia"/>
                <w:sz w:val="24"/>
              </w:rPr>
            </w:pPr>
            <w:r>
              <w:rPr>
                <w:rFonts w:hint="eastAsia"/>
                <w:sz w:val="24"/>
              </w:rPr>
              <w:t>10：15———10：35</w:t>
            </w:r>
          </w:p>
        </w:tc>
        <w:tc>
          <w:tcPr>
            <w:tcW w:w="2418" w:type="dxa"/>
            <w:noWrap w:val="0"/>
            <w:vAlign w:val="center"/>
          </w:tcPr>
          <w:p>
            <w:pPr>
              <w:jc w:val="center"/>
              <w:rPr>
                <w:rFonts w:hint="eastAsia"/>
                <w:sz w:val="24"/>
              </w:rPr>
            </w:pPr>
            <w:r>
              <w:rPr>
                <w:rFonts w:hint="eastAsia"/>
                <w:sz w:val="24"/>
              </w:rPr>
              <w:t>10：25———10：45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三 节</w:t>
            </w:r>
          </w:p>
        </w:tc>
        <w:tc>
          <w:tcPr>
            <w:tcW w:w="2370" w:type="dxa"/>
            <w:noWrap w:val="0"/>
            <w:vAlign w:val="center"/>
          </w:tcPr>
          <w:p>
            <w:pPr>
              <w:jc w:val="center"/>
              <w:rPr>
                <w:rFonts w:hint="eastAsia"/>
                <w:sz w:val="24"/>
              </w:rPr>
            </w:pPr>
            <w:r>
              <w:rPr>
                <w:rFonts w:hint="eastAsia"/>
                <w:sz w:val="24"/>
              </w:rPr>
              <w:t>10：45———11：25</w:t>
            </w:r>
          </w:p>
        </w:tc>
        <w:tc>
          <w:tcPr>
            <w:tcW w:w="2418" w:type="dxa"/>
            <w:noWrap w:val="0"/>
            <w:vAlign w:val="center"/>
          </w:tcPr>
          <w:p>
            <w:pPr>
              <w:jc w:val="center"/>
              <w:rPr>
                <w:rFonts w:hint="eastAsia"/>
                <w:sz w:val="24"/>
              </w:rPr>
            </w:pPr>
            <w:r>
              <w:rPr>
                <w:rFonts w:hint="eastAsia"/>
                <w:sz w:val="24"/>
              </w:rPr>
              <w:t>10：55———11：35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748" w:type="dxa"/>
            <w:gridSpan w:val="5"/>
            <w:noWrap w:val="0"/>
            <w:vAlign w:val="center"/>
          </w:tcPr>
          <w:p>
            <w:pPr>
              <w:ind w:firstLine="2800" w:firstLineChars="700"/>
              <w:rPr>
                <w:rFonts w:hint="eastAsia"/>
              </w:rPr>
            </w:pPr>
            <w:r>
              <w:rPr>
                <w:rFonts w:hint="eastAsia"/>
                <w:sz w:val="40"/>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预    备</w:t>
            </w:r>
          </w:p>
        </w:tc>
        <w:tc>
          <w:tcPr>
            <w:tcW w:w="2442" w:type="dxa"/>
            <w:gridSpan w:val="2"/>
            <w:noWrap w:val="0"/>
            <w:vAlign w:val="center"/>
          </w:tcPr>
          <w:p>
            <w:pPr>
              <w:jc w:val="center"/>
              <w:rPr>
                <w:rFonts w:hint="eastAsia"/>
                <w:sz w:val="24"/>
              </w:rPr>
            </w:pPr>
            <w:r>
              <w:rPr>
                <w:rFonts w:hint="eastAsia"/>
                <w:sz w:val="24"/>
              </w:rPr>
              <w:t>13：40</w:t>
            </w:r>
          </w:p>
        </w:tc>
        <w:tc>
          <w:tcPr>
            <w:tcW w:w="2418" w:type="dxa"/>
            <w:noWrap w:val="0"/>
            <w:vAlign w:val="center"/>
          </w:tcPr>
          <w:p>
            <w:pPr>
              <w:jc w:val="center"/>
              <w:rPr>
                <w:rFonts w:hint="eastAsia"/>
                <w:sz w:val="24"/>
              </w:rPr>
            </w:pPr>
            <w:r>
              <w:rPr>
                <w:rFonts w:hint="eastAsia"/>
                <w:sz w:val="24"/>
              </w:rPr>
              <w:t>13：30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四 节</w:t>
            </w:r>
          </w:p>
        </w:tc>
        <w:tc>
          <w:tcPr>
            <w:tcW w:w="2442" w:type="dxa"/>
            <w:gridSpan w:val="2"/>
            <w:noWrap w:val="0"/>
            <w:vAlign w:val="center"/>
          </w:tcPr>
          <w:p>
            <w:pPr>
              <w:jc w:val="center"/>
              <w:rPr>
                <w:rFonts w:hint="eastAsia"/>
                <w:sz w:val="24"/>
              </w:rPr>
            </w:pPr>
            <w:r>
              <w:rPr>
                <w:rFonts w:hint="eastAsia"/>
                <w:sz w:val="24"/>
              </w:rPr>
              <w:t>13：50———14：30</w:t>
            </w:r>
          </w:p>
        </w:tc>
        <w:tc>
          <w:tcPr>
            <w:tcW w:w="2418" w:type="dxa"/>
            <w:noWrap w:val="0"/>
            <w:vAlign w:val="center"/>
          </w:tcPr>
          <w:p>
            <w:pPr>
              <w:jc w:val="center"/>
              <w:rPr>
                <w:rFonts w:hint="eastAsia"/>
                <w:sz w:val="24"/>
              </w:rPr>
            </w:pPr>
            <w:r>
              <w:rPr>
                <w:rFonts w:hint="eastAsia"/>
                <w:sz w:val="24"/>
              </w:rPr>
              <w:t>13：40———14：20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五 节</w:t>
            </w:r>
          </w:p>
        </w:tc>
        <w:tc>
          <w:tcPr>
            <w:tcW w:w="2442" w:type="dxa"/>
            <w:gridSpan w:val="2"/>
            <w:noWrap w:val="0"/>
            <w:vAlign w:val="center"/>
          </w:tcPr>
          <w:p>
            <w:pPr>
              <w:jc w:val="center"/>
              <w:rPr>
                <w:rFonts w:hint="eastAsia"/>
                <w:sz w:val="24"/>
              </w:rPr>
            </w:pPr>
            <w:r>
              <w:rPr>
                <w:rFonts w:hint="eastAsia"/>
                <w:sz w:val="24"/>
              </w:rPr>
              <w:t>14：40———15：25</w:t>
            </w:r>
          </w:p>
        </w:tc>
        <w:tc>
          <w:tcPr>
            <w:tcW w:w="2418" w:type="dxa"/>
            <w:noWrap w:val="0"/>
            <w:vAlign w:val="center"/>
          </w:tcPr>
          <w:p>
            <w:pPr>
              <w:jc w:val="center"/>
              <w:rPr>
                <w:rFonts w:hint="eastAsia"/>
                <w:sz w:val="24"/>
              </w:rPr>
            </w:pPr>
            <w:r>
              <w:rPr>
                <w:rFonts w:hint="eastAsia"/>
                <w:sz w:val="24"/>
              </w:rPr>
              <w:t>14：30———15：15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大课间</w:t>
            </w:r>
          </w:p>
        </w:tc>
        <w:tc>
          <w:tcPr>
            <w:tcW w:w="2442" w:type="dxa"/>
            <w:gridSpan w:val="2"/>
            <w:noWrap w:val="0"/>
            <w:vAlign w:val="center"/>
          </w:tcPr>
          <w:p>
            <w:pPr>
              <w:jc w:val="center"/>
              <w:rPr>
                <w:rFonts w:hint="eastAsia"/>
                <w:sz w:val="24"/>
              </w:rPr>
            </w:pPr>
            <w:r>
              <w:rPr>
                <w:rFonts w:hint="eastAsia"/>
                <w:sz w:val="24"/>
              </w:rPr>
              <w:t>15：25———15：55</w:t>
            </w:r>
          </w:p>
        </w:tc>
        <w:tc>
          <w:tcPr>
            <w:tcW w:w="2418" w:type="dxa"/>
            <w:noWrap w:val="0"/>
            <w:vAlign w:val="center"/>
          </w:tcPr>
          <w:p>
            <w:pPr>
              <w:jc w:val="center"/>
              <w:rPr>
                <w:rFonts w:hint="eastAsia"/>
                <w:sz w:val="24"/>
              </w:rPr>
            </w:pPr>
            <w:r>
              <w:rPr>
                <w:rFonts w:hint="eastAsia"/>
                <w:sz w:val="24"/>
              </w:rPr>
              <w:t>15：15———15：45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六 节</w:t>
            </w:r>
          </w:p>
        </w:tc>
        <w:tc>
          <w:tcPr>
            <w:tcW w:w="2442" w:type="dxa"/>
            <w:gridSpan w:val="2"/>
            <w:noWrap w:val="0"/>
            <w:vAlign w:val="center"/>
          </w:tcPr>
          <w:p>
            <w:pPr>
              <w:jc w:val="center"/>
              <w:rPr>
                <w:rFonts w:hint="eastAsia"/>
                <w:sz w:val="24"/>
              </w:rPr>
            </w:pPr>
            <w:r>
              <w:rPr>
                <w:rFonts w:hint="eastAsia"/>
                <w:sz w:val="24"/>
              </w:rPr>
              <w:t>15：55———16：35</w:t>
            </w:r>
          </w:p>
        </w:tc>
        <w:tc>
          <w:tcPr>
            <w:tcW w:w="2418" w:type="dxa"/>
            <w:noWrap w:val="0"/>
            <w:vAlign w:val="center"/>
          </w:tcPr>
          <w:p>
            <w:pPr>
              <w:jc w:val="center"/>
              <w:rPr>
                <w:rFonts w:hint="eastAsia"/>
                <w:sz w:val="24"/>
              </w:rPr>
            </w:pPr>
            <w:r>
              <w:rPr>
                <w:rFonts w:hint="eastAsia"/>
                <w:sz w:val="24"/>
              </w:rPr>
              <w:t>15：45———16：25</w:t>
            </w:r>
          </w:p>
        </w:tc>
        <w:tc>
          <w:tcPr>
            <w:tcW w:w="180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放   学</w:t>
            </w:r>
          </w:p>
        </w:tc>
        <w:tc>
          <w:tcPr>
            <w:tcW w:w="2442" w:type="dxa"/>
            <w:gridSpan w:val="2"/>
            <w:noWrap w:val="0"/>
            <w:vAlign w:val="center"/>
          </w:tcPr>
          <w:p>
            <w:pPr>
              <w:jc w:val="center"/>
              <w:rPr>
                <w:rFonts w:hint="eastAsia"/>
                <w:sz w:val="24"/>
              </w:rPr>
            </w:pPr>
            <w:r>
              <w:rPr>
                <w:rFonts w:hint="eastAsia"/>
                <w:sz w:val="24"/>
              </w:rPr>
              <w:t>16：35</w:t>
            </w:r>
          </w:p>
        </w:tc>
        <w:tc>
          <w:tcPr>
            <w:tcW w:w="2418" w:type="dxa"/>
            <w:noWrap w:val="0"/>
            <w:vAlign w:val="center"/>
          </w:tcPr>
          <w:p>
            <w:pPr>
              <w:jc w:val="center"/>
              <w:rPr>
                <w:rFonts w:hint="eastAsia"/>
                <w:sz w:val="24"/>
              </w:rPr>
            </w:pPr>
            <w:r>
              <w:rPr>
                <w:rFonts w:hint="eastAsia"/>
                <w:sz w:val="24"/>
              </w:rPr>
              <w:t>16：25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办   公</w:t>
            </w:r>
          </w:p>
        </w:tc>
        <w:tc>
          <w:tcPr>
            <w:tcW w:w="2442" w:type="dxa"/>
            <w:gridSpan w:val="2"/>
            <w:noWrap w:val="0"/>
            <w:vAlign w:val="center"/>
          </w:tcPr>
          <w:p>
            <w:pPr>
              <w:jc w:val="center"/>
              <w:rPr>
                <w:rFonts w:hint="eastAsia"/>
                <w:sz w:val="24"/>
              </w:rPr>
            </w:pPr>
            <w:r>
              <w:rPr>
                <w:rFonts w:hint="eastAsia"/>
                <w:sz w:val="24"/>
              </w:rPr>
              <w:t>16：35———17：35</w:t>
            </w:r>
          </w:p>
        </w:tc>
        <w:tc>
          <w:tcPr>
            <w:tcW w:w="2418" w:type="dxa"/>
            <w:noWrap w:val="0"/>
            <w:vAlign w:val="center"/>
          </w:tcPr>
          <w:p>
            <w:pPr>
              <w:jc w:val="center"/>
              <w:rPr>
                <w:rFonts w:hint="eastAsia"/>
                <w:sz w:val="24"/>
              </w:rPr>
            </w:pPr>
            <w:r>
              <w:rPr>
                <w:rFonts w:hint="eastAsia"/>
                <w:sz w:val="24"/>
              </w:rPr>
              <w:t>16：25———17：25</w:t>
            </w:r>
          </w:p>
        </w:tc>
        <w:tc>
          <w:tcPr>
            <w:tcW w:w="1800" w:type="dxa"/>
            <w:noWrap w:val="0"/>
            <w:vAlign w:val="center"/>
          </w:tcPr>
          <w:p>
            <w:pPr>
              <w:jc w:val="center"/>
              <w:rPr>
                <w:rFonts w:hint="eastAsia"/>
              </w:rPr>
            </w:pPr>
          </w:p>
        </w:tc>
      </w:tr>
    </w:tbl>
    <w:p>
      <w:pPr>
        <w:rPr>
          <w:rFonts w:hint="eastAsia" w:eastAsiaTheme="minorEastAsia"/>
          <w:lang w:eastAsia="zh-CN"/>
        </w:rPr>
      </w:pPr>
    </w:p>
    <w:p>
      <w:pPr>
        <w:ind w:firstLine="900" w:firstLineChars="300"/>
        <w:rPr>
          <w:rFonts w:hint="eastAsia" w:ascii="仿宋" w:hAnsi="仿宋" w:eastAsia="仿宋"/>
          <w:b/>
          <w:color w:val="FF0000"/>
          <w:sz w:val="30"/>
          <w:szCs w:val="30"/>
        </w:rPr>
      </w:pPr>
      <w:r>
        <w:rPr>
          <w:rFonts w:hint="eastAsia" w:ascii="仿宋" w:hAnsi="仿宋" w:eastAsia="仿宋"/>
          <w:b/>
          <w:color w:val="FF0000"/>
          <w:sz w:val="30"/>
          <w:szCs w:val="30"/>
        </w:rPr>
        <w:t>说明：每天学生在校的体育锻炼时间不得少于1小时</w:t>
      </w:r>
    </w:p>
    <w:p>
      <w:pPr>
        <w:rPr>
          <w:rFonts w:hint="eastAsia" w:eastAsiaTheme="minorEastAsia"/>
          <w:lang w:eastAsia="zh-CN"/>
        </w:rPr>
      </w:pPr>
    </w:p>
    <w:p>
      <w:pPr>
        <w:jc w:val="center"/>
        <w:rPr>
          <w:rFonts w:hint="eastAsia" w:ascii="仿宋" w:hAnsi="仿宋" w:eastAsia="仿宋"/>
          <w:sz w:val="30"/>
          <w:szCs w:val="30"/>
        </w:rPr>
      </w:pPr>
      <w:r>
        <w:rPr>
          <w:rFonts w:hint="eastAsia" w:ascii="仿宋" w:hAnsi="仿宋" w:eastAsia="仿宋"/>
          <w:sz w:val="30"/>
          <w:szCs w:val="30"/>
          <w:lang w:eastAsia="zh-CN"/>
        </w:rPr>
        <w:t>窑湾镇庄林小学</w:t>
      </w:r>
      <w:r>
        <w:rPr>
          <w:rFonts w:hint="eastAsia" w:ascii="仿宋" w:hAnsi="仿宋" w:eastAsia="仿宋"/>
          <w:sz w:val="30"/>
          <w:szCs w:val="30"/>
        </w:rPr>
        <w:t>学校阳光体育实施方案</w:t>
      </w:r>
    </w:p>
    <w:p>
      <w:pPr>
        <w:spacing w:line="520" w:lineRule="exact"/>
        <w:rPr>
          <w:rFonts w:hint="eastAsia"/>
          <w:sz w:val="24"/>
        </w:rPr>
      </w:pPr>
      <w:r>
        <w:rPr>
          <w:rFonts w:hint="eastAsia"/>
          <w:sz w:val="24"/>
        </w:rPr>
        <w:t xml:space="preserve">   为了加强少年儿童体质，根据市教育主管部门和学校的统一安排，结合本校实际，特制定我校阳光体育活动工作计划。</w:t>
      </w:r>
    </w:p>
    <w:p>
      <w:pPr>
        <w:spacing w:line="520" w:lineRule="exact"/>
        <w:ind w:firstLine="482" w:firstLineChars="200"/>
        <w:rPr>
          <w:rFonts w:hint="eastAsia"/>
          <w:b/>
          <w:sz w:val="24"/>
        </w:rPr>
      </w:pPr>
      <w:r>
        <w:rPr>
          <w:rFonts w:hint="eastAsia"/>
          <w:b/>
          <w:sz w:val="24"/>
        </w:rPr>
        <w:t>一、指导思想：</w:t>
      </w:r>
    </w:p>
    <w:p>
      <w:pPr>
        <w:spacing w:line="520" w:lineRule="exact"/>
        <w:ind w:firstLine="480" w:firstLineChars="200"/>
        <w:rPr>
          <w:rFonts w:hint="eastAsia"/>
          <w:sz w:val="24"/>
        </w:rPr>
      </w:pPr>
      <w:r>
        <w:rPr>
          <w:rFonts w:hint="eastAsia"/>
          <w:sz w:val="24"/>
        </w:rPr>
        <w:t>全面贯彻教育方针，落实《中共中央国务院关于加强青少年体质的意见》和《学校体育工作条例》为全面贯彻落实教育部、国家体育总局、共青团中央提出的“健康第一” 的指导思想，全面增强小学生的综合素质。</w:t>
      </w:r>
    </w:p>
    <w:p>
      <w:pPr>
        <w:spacing w:line="520" w:lineRule="exact"/>
        <w:ind w:firstLine="482" w:firstLineChars="200"/>
        <w:rPr>
          <w:rFonts w:hint="eastAsia"/>
          <w:b/>
          <w:sz w:val="24"/>
        </w:rPr>
      </w:pPr>
      <w:r>
        <w:rPr>
          <w:rFonts w:hint="eastAsia"/>
          <w:b/>
          <w:sz w:val="24"/>
        </w:rPr>
        <w:t>二、目的要求</w:t>
      </w:r>
    </w:p>
    <w:p>
      <w:pPr>
        <w:spacing w:line="520" w:lineRule="exact"/>
        <w:ind w:firstLine="480" w:firstLineChars="200"/>
        <w:rPr>
          <w:rFonts w:hint="eastAsia"/>
          <w:sz w:val="24"/>
        </w:rPr>
      </w:pPr>
      <w:r>
        <w:rPr>
          <w:rFonts w:hint="eastAsia"/>
          <w:sz w:val="24"/>
        </w:rPr>
        <w:t>注重对每一个学生的健康教育，使学生在思想上正确认识到健康的重要性，培养他们自觉参加体育锻炼的意识。是在学校形成浓郁的校园体育锻炼氛围和全员参与的群众性体育锻炼风气，提高学生的体质健康水平。共同实现“每天锻炼一小时、幸福生活一辈子”的目标，大家一起动起来吧！</w:t>
      </w:r>
    </w:p>
    <w:p>
      <w:pPr>
        <w:spacing w:line="520" w:lineRule="exact"/>
        <w:ind w:firstLine="482" w:firstLineChars="200"/>
        <w:rPr>
          <w:rFonts w:hint="eastAsia"/>
          <w:b/>
          <w:sz w:val="24"/>
        </w:rPr>
      </w:pPr>
      <w:r>
        <w:rPr>
          <w:rFonts w:hint="eastAsia"/>
          <w:b/>
          <w:sz w:val="24"/>
        </w:rPr>
        <w:t>三、组织机构</w:t>
      </w:r>
    </w:p>
    <w:p>
      <w:pPr>
        <w:spacing w:line="520" w:lineRule="exact"/>
        <w:ind w:firstLine="480" w:firstLineChars="200"/>
        <w:rPr>
          <w:rFonts w:hint="eastAsia"/>
          <w:sz w:val="24"/>
        </w:rPr>
      </w:pPr>
      <w:r>
        <w:rPr>
          <w:rFonts w:hint="eastAsia"/>
          <w:sz w:val="24"/>
        </w:rPr>
        <w:t>我校成立“阳光体育运动”领导小组</w:t>
      </w:r>
    </w:p>
    <w:p>
      <w:pPr>
        <w:spacing w:line="520" w:lineRule="exact"/>
        <w:ind w:firstLine="480" w:firstLineChars="200"/>
        <w:rPr>
          <w:rFonts w:hint="eastAsia"/>
          <w:sz w:val="24"/>
          <w:lang w:eastAsia="zh-CN"/>
        </w:rPr>
      </w:pPr>
      <w:r>
        <w:rPr>
          <w:rFonts w:hint="eastAsia"/>
          <w:sz w:val="24"/>
        </w:rPr>
        <w:t>组长：</w:t>
      </w:r>
      <w:r>
        <w:rPr>
          <w:rFonts w:hint="eastAsia"/>
          <w:sz w:val="24"/>
          <w:lang w:eastAsia="zh-CN"/>
        </w:rPr>
        <w:t>臧峰</w:t>
      </w:r>
    </w:p>
    <w:p>
      <w:pPr>
        <w:spacing w:line="520" w:lineRule="exact"/>
        <w:ind w:firstLine="480" w:firstLineChars="200"/>
        <w:rPr>
          <w:rFonts w:hint="eastAsia"/>
          <w:sz w:val="24"/>
          <w:lang w:eastAsia="zh-CN"/>
        </w:rPr>
      </w:pPr>
      <w:r>
        <w:rPr>
          <w:rFonts w:hint="eastAsia"/>
          <w:sz w:val="24"/>
        </w:rPr>
        <w:t>副组长：</w:t>
      </w:r>
      <w:r>
        <w:rPr>
          <w:rFonts w:hint="eastAsia"/>
          <w:sz w:val="24"/>
          <w:lang w:eastAsia="zh-CN"/>
        </w:rPr>
        <w:t>葛丽丽</w:t>
      </w:r>
    </w:p>
    <w:p>
      <w:pPr>
        <w:spacing w:line="520" w:lineRule="exact"/>
        <w:ind w:firstLine="480" w:firstLineChars="200"/>
        <w:rPr>
          <w:rFonts w:hint="eastAsia"/>
          <w:sz w:val="24"/>
        </w:rPr>
      </w:pPr>
      <w:r>
        <w:rPr>
          <w:rFonts w:hint="eastAsia"/>
          <w:sz w:val="24"/>
        </w:rPr>
        <w:t>组员：各班主任</w:t>
      </w:r>
    </w:p>
    <w:p>
      <w:pPr>
        <w:spacing w:line="520" w:lineRule="exact"/>
        <w:ind w:firstLine="482" w:firstLineChars="200"/>
        <w:rPr>
          <w:rFonts w:hint="eastAsia"/>
          <w:b/>
          <w:sz w:val="24"/>
        </w:rPr>
      </w:pPr>
      <w:r>
        <w:rPr>
          <w:rFonts w:hint="eastAsia"/>
          <w:b/>
          <w:sz w:val="24"/>
        </w:rPr>
        <w:t>四、工作计划</w:t>
      </w:r>
    </w:p>
    <w:p>
      <w:pPr>
        <w:spacing w:line="520" w:lineRule="exact"/>
        <w:ind w:firstLine="480" w:firstLineChars="200"/>
        <w:rPr>
          <w:rFonts w:hint="eastAsia"/>
          <w:sz w:val="24"/>
        </w:rPr>
      </w:pPr>
      <w:r>
        <w:rPr>
          <w:rFonts w:hint="eastAsia"/>
          <w:sz w:val="24"/>
        </w:rPr>
        <w:t>1、加强宣传营造阳光体育运动的良好舆论氛围。充分利用板报、宣传栏等各种宣传手段，开设专题栏目，大力宣传阳光体育运动，广泛传播健康理念，使“每天锻炼一小时，健康生活一辈子”的理念深入人心，唤起师生对健康的关注。</w:t>
      </w:r>
    </w:p>
    <w:p>
      <w:pPr>
        <w:spacing w:line="520" w:lineRule="exact"/>
        <w:ind w:firstLine="480" w:firstLineChars="200"/>
        <w:rPr>
          <w:rFonts w:hint="eastAsia"/>
          <w:sz w:val="24"/>
        </w:rPr>
      </w:pPr>
      <w:r>
        <w:rPr>
          <w:rFonts w:hint="eastAsia"/>
          <w:sz w:val="24"/>
        </w:rPr>
        <w:t>2、以体育课教学为基本平台，与课外活动有机结合。学校将严格执行国家关于体育课时的规定，开足开齐体育课。更加注重对学生进行健康知识教育和科学健身理念的培养，把课外活动纳入学校教育教学计划，不得挪用或挤占课外活动时间，安排体育教师进行课外活动辅导、训练，对参与课外活动辅导的体育教师按相应时间计算其工作量，确保师生的合法权益。</w:t>
      </w:r>
    </w:p>
    <w:p>
      <w:pPr>
        <w:spacing w:line="520" w:lineRule="exact"/>
        <w:ind w:firstLine="480" w:firstLineChars="200"/>
        <w:rPr>
          <w:rFonts w:hint="eastAsia"/>
          <w:sz w:val="24"/>
        </w:rPr>
      </w:pPr>
      <w:r>
        <w:rPr>
          <w:rFonts w:hint="eastAsia"/>
          <w:sz w:val="24"/>
        </w:rPr>
        <w:t>3、坚持教育与趣味性相结合，提高学生的兴趣，符合中、小学学生的身心特点，寓学于乐，寓练于乐。</w:t>
      </w:r>
    </w:p>
    <w:p>
      <w:pPr>
        <w:spacing w:line="520" w:lineRule="exact"/>
        <w:ind w:firstLine="480" w:firstLineChars="200"/>
        <w:rPr>
          <w:rFonts w:hint="eastAsia"/>
          <w:sz w:val="24"/>
        </w:rPr>
      </w:pPr>
      <w:r>
        <w:rPr>
          <w:rFonts w:hint="eastAsia"/>
          <w:sz w:val="24"/>
        </w:rPr>
        <w:t>4、坚持大课间和课外活动相结合，积极开展中小学快乐体育活动，不断丰富学生课外体育活动的形式和内容。加强安全教育和安全管理，防止意外体育安全事故。</w:t>
      </w:r>
    </w:p>
    <w:p>
      <w:pPr>
        <w:spacing w:line="520" w:lineRule="exact"/>
        <w:ind w:firstLine="482" w:firstLineChars="200"/>
        <w:rPr>
          <w:rFonts w:hint="eastAsia"/>
          <w:b/>
          <w:sz w:val="24"/>
        </w:rPr>
      </w:pPr>
      <w:r>
        <w:rPr>
          <w:rFonts w:hint="eastAsia"/>
          <w:b/>
          <w:sz w:val="24"/>
        </w:rPr>
        <w:t>五、时间安排</w:t>
      </w:r>
    </w:p>
    <w:p>
      <w:pPr>
        <w:spacing w:line="520" w:lineRule="exact"/>
        <w:ind w:firstLine="480" w:firstLineChars="200"/>
        <w:rPr>
          <w:rFonts w:hint="eastAsia"/>
          <w:sz w:val="24"/>
        </w:rPr>
      </w:pPr>
      <w:r>
        <w:rPr>
          <w:rFonts w:hint="eastAsia"/>
          <w:sz w:val="24"/>
        </w:rPr>
        <w:t>1、开齐开足体育课，按体育课要求上好每一节体育课。</w:t>
      </w:r>
    </w:p>
    <w:p>
      <w:pPr>
        <w:spacing w:line="520" w:lineRule="exact"/>
        <w:ind w:firstLine="480" w:firstLineChars="200"/>
        <w:rPr>
          <w:rFonts w:hint="eastAsia"/>
          <w:sz w:val="24"/>
        </w:rPr>
      </w:pPr>
      <w:r>
        <w:rPr>
          <w:rFonts w:hint="eastAsia"/>
          <w:sz w:val="24"/>
        </w:rPr>
        <w:t>2、每天利用大课间做好课间操和跳好校园舞。</w:t>
      </w:r>
    </w:p>
    <w:p>
      <w:pPr>
        <w:spacing w:line="520" w:lineRule="exact"/>
        <w:ind w:firstLine="480" w:firstLineChars="200"/>
        <w:rPr>
          <w:rFonts w:hint="eastAsia"/>
          <w:sz w:val="24"/>
        </w:rPr>
      </w:pPr>
      <w:r>
        <w:rPr>
          <w:rFonts w:hint="eastAsia"/>
          <w:sz w:val="24"/>
        </w:rPr>
        <w:t>3、每天做好两次眼保健操。</w:t>
      </w:r>
    </w:p>
    <w:p>
      <w:pPr>
        <w:spacing w:line="520" w:lineRule="exact"/>
        <w:ind w:firstLine="480" w:firstLineChars="200"/>
        <w:rPr>
          <w:rFonts w:hint="eastAsia"/>
          <w:sz w:val="24"/>
        </w:rPr>
      </w:pPr>
      <w:r>
        <w:rPr>
          <w:rFonts w:hint="eastAsia"/>
          <w:sz w:val="24"/>
        </w:rPr>
        <w:t>4、给自己定一个运动目标：A：跳绳。B：转呼啦圈。C：跑步600－1000米。D：打羽毛球。E：做跳跃运动。</w:t>
      </w:r>
    </w:p>
    <w:p>
      <w:pPr>
        <w:spacing w:line="520" w:lineRule="exact"/>
        <w:ind w:firstLine="480" w:firstLineChars="200"/>
        <w:rPr>
          <w:rFonts w:hint="eastAsia"/>
          <w:sz w:val="24"/>
        </w:rPr>
      </w:pPr>
      <w:r>
        <w:rPr>
          <w:rFonts w:hint="eastAsia"/>
          <w:sz w:val="24"/>
        </w:rPr>
        <w:t>5、建议时间安排运动项目：</w:t>
      </w:r>
    </w:p>
    <w:p>
      <w:pPr>
        <w:spacing w:line="520" w:lineRule="exact"/>
        <w:ind w:firstLine="960" w:firstLineChars="400"/>
        <w:rPr>
          <w:rFonts w:hint="eastAsia"/>
          <w:sz w:val="24"/>
        </w:rPr>
      </w:pPr>
      <w:r>
        <w:rPr>
          <w:rFonts w:hint="eastAsia"/>
          <w:sz w:val="24"/>
        </w:rPr>
        <w:t>星期一：   跳绳、踢毽子</w:t>
      </w:r>
    </w:p>
    <w:p>
      <w:pPr>
        <w:spacing w:line="520" w:lineRule="exact"/>
        <w:ind w:firstLine="960" w:firstLineChars="400"/>
        <w:rPr>
          <w:rFonts w:hint="eastAsia"/>
          <w:sz w:val="24"/>
        </w:rPr>
      </w:pPr>
      <w:r>
        <w:rPr>
          <w:rFonts w:hint="eastAsia"/>
          <w:sz w:val="24"/>
        </w:rPr>
        <w:t>星期二：   广播操、转呼啦圈</w:t>
      </w:r>
    </w:p>
    <w:p>
      <w:pPr>
        <w:spacing w:line="520" w:lineRule="exact"/>
        <w:ind w:firstLine="960" w:firstLineChars="400"/>
        <w:rPr>
          <w:rFonts w:hint="eastAsia"/>
          <w:sz w:val="24"/>
        </w:rPr>
      </w:pPr>
      <w:r>
        <w:rPr>
          <w:rFonts w:hint="eastAsia"/>
          <w:sz w:val="24"/>
        </w:rPr>
        <w:t>星期三：   打篮球、打羽毛球</w:t>
      </w:r>
    </w:p>
    <w:p>
      <w:pPr>
        <w:spacing w:line="520" w:lineRule="exact"/>
        <w:ind w:firstLine="960" w:firstLineChars="400"/>
        <w:rPr>
          <w:rFonts w:hint="eastAsia"/>
          <w:sz w:val="24"/>
        </w:rPr>
      </w:pPr>
      <w:r>
        <w:rPr>
          <w:rFonts w:hint="eastAsia"/>
          <w:sz w:val="24"/>
        </w:rPr>
        <w:t>星期四：   接力赛、做跳跃运动</w:t>
      </w:r>
    </w:p>
    <w:p>
      <w:pPr>
        <w:spacing w:line="520" w:lineRule="exact"/>
        <w:ind w:firstLine="960" w:firstLineChars="400"/>
        <w:rPr>
          <w:rFonts w:hint="eastAsia"/>
          <w:sz w:val="24"/>
        </w:rPr>
      </w:pPr>
      <w:r>
        <w:rPr>
          <w:rFonts w:hint="eastAsia"/>
          <w:sz w:val="24"/>
        </w:rPr>
        <w:t>星期五：   拔河比赛、跑步600－1000米</w:t>
      </w:r>
    </w:p>
    <w:p>
      <w:pPr>
        <w:spacing w:line="520" w:lineRule="exact"/>
        <w:ind w:firstLine="480" w:firstLineChars="200"/>
        <w:rPr>
          <w:rFonts w:hint="eastAsia"/>
          <w:sz w:val="24"/>
        </w:rPr>
      </w:pPr>
      <w:r>
        <w:rPr>
          <w:rFonts w:hint="eastAsia"/>
          <w:sz w:val="24"/>
        </w:rPr>
        <w:t xml:space="preserve">  这些运动坚持每天都做，中间不断，这样我的身体就会在不知不觉中健康起来。</w:t>
      </w:r>
    </w:p>
    <w:p>
      <w:pPr>
        <w:spacing w:line="520" w:lineRule="exact"/>
        <w:ind w:firstLine="480" w:firstLineChars="200"/>
        <w:rPr>
          <w:rFonts w:hint="eastAsia"/>
          <w:sz w:val="24"/>
        </w:rPr>
      </w:pPr>
      <w:r>
        <w:rPr>
          <w:rFonts w:hint="eastAsia"/>
          <w:sz w:val="24"/>
        </w:rPr>
        <w:t xml:space="preserve">  开展阳光体育活动，就是希望同学们能够积极参加体育锻炼，逐渐养成终身体育的习惯，希望在这股力量的推动下，在大家的共同努力下，共同实现“每天锻炼一小时、幸福生活一辈子”的目标，大家一起动起来吧！</w:t>
      </w:r>
    </w:p>
    <w:p>
      <w:pPr>
        <w:jc w:val="center"/>
        <w:rPr>
          <w:rFonts w:hint="eastAsia"/>
          <w:b/>
          <w:sz w:val="43"/>
        </w:rPr>
      </w:pPr>
    </w:p>
    <w:p>
      <w:pPr>
        <w:jc w:val="center"/>
        <w:rPr>
          <w:rFonts w:hint="eastAsia"/>
          <w:b/>
          <w:sz w:val="43"/>
        </w:rPr>
      </w:pPr>
      <w:r>
        <w:rPr>
          <w:rFonts w:hint="eastAsia"/>
          <w:b/>
          <w:sz w:val="43"/>
        </w:rPr>
        <w:t>庄林小学阳光体育活动项目安排表</w:t>
      </w:r>
    </w:p>
    <w:p>
      <w:pPr>
        <w:jc w:val="center"/>
        <w:rPr>
          <w:rFonts w:hint="eastAsia"/>
          <w:sz w:val="23"/>
        </w:rPr>
      </w:pPr>
    </w:p>
    <w:p>
      <w:pPr>
        <w:jc w:val="center"/>
        <w:rPr>
          <w:rFonts w:hint="eastAsia"/>
          <w:sz w:val="23"/>
        </w:rPr>
      </w:pPr>
    </w:p>
    <w:p>
      <w:pPr>
        <w:ind w:firstLine="480" w:firstLineChars="200"/>
        <w:rPr>
          <w:rFonts w:hint="eastAsia"/>
          <w:sz w:val="28"/>
          <w:szCs w:val="28"/>
        </w:rPr>
      </w:pPr>
      <w:r>
        <w:rPr>
          <w:rFonts w:hint="eastAsia"/>
          <w:sz w:val="24"/>
        </w:rPr>
        <w:t>为落实阳光体育运动工程，确保学生每天有一小时的体育锻炼时间，本学期阳光体育活动安排如下</w:t>
      </w:r>
      <w:r>
        <w:rPr>
          <w:rFonts w:hint="eastAsia"/>
          <w:sz w:val="28"/>
          <w:szCs w:val="28"/>
        </w:rPr>
        <w:t>：</w:t>
      </w:r>
    </w:p>
    <w:p>
      <w:pPr>
        <w:ind w:firstLine="480" w:firstLineChars="200"/>
        <w:rPr>
          <w:rFonts w:hint="eastAsia"/>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55"/>
        <w:gridCol w:w="6"/>
        <w:gridCol w:w="861"/>
        <w:gridCol w:w="855"/>
        <w:gridCol w:w="7"/>
        <w:gridCol w:w="862"/>
        <w:gridCol w:w="855"/>
        <w:gridCol w:w="7"/>
        <w:gridCol w:w="862"/>
        <w:gridCol w:w="855"/>
        <w:gridCol w:w="7"/>
        <w:gridCol w:w="862"/>
        <w:gridCol w:w="855"/>
        <w:gridCol w:w="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1"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210" w:firstLineChars="100"/>
            </w:pPr>
            <w:r>
              <w:rPr>
                <w:rFonts w:hint="eastAsia"/>
              </w:rPr>
              <w:t>日期</w:t>
            </w:r>
          </w:p>
          <w:p/>
          <w:p>
            <w:r>
              <w:rPr>
                <w:rFonts w:hint="eastAsia"/>
              </w:rPr>
              <w:t>年级</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星期一</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星期二</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星期三</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星期四</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一年级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二年级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0米接力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50</w:t>
            </w:r>
            <w:r>
              <w:rPr>
                <w:rFonts w:hint="eastAsia"/>
              </w:rPr>
              <w:t>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三年级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四年级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五年级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100</w:t>
            </w:r>
          </w:p>
          <w:p>
            <w:pPr>
              <w:jc w:val="center"/>
            </w:pP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六年级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bl>
    <w:p>
      <w:pPr>
        <w:rPr>
          <w:rFonts w:hint="eastAsia"/>
        </w:rPr>
      </w:pPr>
    </w:p>
    <w:p>
      <w:pPr>
        <w:rPr>
          <w:rFonts w:hint="eastAsia"/>
          <w:sz w:val="25"/>
        </w:rPr>
      </w:pPr>
      <w:r>
        <w:rPr>
          <w:rFonts w:hint="eastAsia"/>
          <w:b/>
          <w:sz w:val="25"/>
        </w:rPr>
        <w:t>注</w:t>
      </w:r>
      <w:r>
        <w:rPr>
          <w:rFonts w:hint="eastAsia"/>
          <w:sz w:val="25"/>
        </w:rPr>
        <w:t>：1、活动时间为：大课间。</w:t>
      </w:r>
    </w:p>
    <w:p>
      <w:pPr>
        <w:rPr>
          <w:rFonts w:hint="eastAsia"/>
          <w:sz w:val="25"/>
        </w:rPr>
      </w:pPr>
      <w:r>
        <w:rPr>
          <w:rFonts w:hint="eastAsia"/>
          <w:sz w:val="25"/>
        </w:rPr>
        <w:t>       2、活动时以班级为单位组织，各年级体育教师、正负班主任负责统一组织。</w:t>
      </w:r>
    </w:p>
    <w:p/>
    <w:p>
      <w:pPr>
        <w:spacing w:line="520" w:lineRule="exact"/>
        <w:ind w:firstLine="480" w:firstLineChars="200"/>
        <w:rPr>
          <w:rFonts w:hint="eastAsia"/>
          <w:sz w:val="24"/>
        </w:rPr>
      </w:pPr>
    </w:p>
    <w:p>
      <w:pPr>
        <w:widowControl/>
        <w:spacing w:after="150"/>
        <w:ind w:firstLine="480"/>
        <w:jc w:val="center"/>
        <w:rPr>
          <w:rFonts w:hint="eastAsia" w:ascii="Arial" w:hAnsi="Arial" w:cs="Arial"/>
          <w:b/>
          <w:color w:val="000000"/>
          <w:kern w:val="0"/>
          <w:sz w:val="32"/>
          <w:szCs w:val="32"/>
        </w:rPr>
      </w:pPr>
      <w:r>
        <w:rPr>
          <w:rFonts w:hint="eastAsia" w:ascii="Arial" w:hAnsi="Arial" w:cs="Arial"/>
          <w:b/>
          <w:color w:val="000000"/>
          <w:kern w:val="0"/>
          <w:sz w:val="32"/>
          <w:szCs w:val="32"/>
        </w:rPr>
        <w:t>庄林小学</w:t>
      </w:r>
      <w:r>
        <w:rPr>
          <w:rFonts w:ascii="Arial" w:hAnsi="Arial" w:cs="Arial"/>
          <w:b/>
          <w:color w:val="000000"/>
          <w:kern w:val="0"/>
          <w:sz w:val="32"/>
          <w:szCs w:val="32"/>
          <w:lang w:eastAsia="zh-Hans"/>
        </w:rPr>
        <w:t>学生硬笔书法比赛活动方案</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一、比赛目的：</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为检验开学以来写字课的效果，进一步引起学生对书写的高度重视，培养正确的书写习惯，引导学生把汉字写得正确、端正、整洁、美观，让学生从小就练就一手好字，受益终生。特举办本届书法比赛。</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二、比赛要求：</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1、参赛对象：一至</w:t>
      </w:r>
      <w:r>
        <w:rPr>
          <w:rFonts w:hint="eastAsia" w:ascii="宋体" w:hAnsi="宋体" w:cs="Arial"/>
          <w:color w:val="000000"/>
          <w:kern w:val="0"/>
          <w:sz w:val="24"/>
          <w:lang w:eastAsia="zh-CN"/>
        </w:rPr>
        <w:t>六</w:t>
      </w:r>
      <w:r>
        <w:rPr>
          <w:rFonts w:ascii="宋体" w:hAnsi="宋体" w:cs="Arial"/>
          <w:color w:val="000000"/>
          <w:kern w:val="0"/>
          <w:sz w:val="24"/>
          <w:lang w:eastAsia="zh-Hans"/>
        </w:rPr>
        <w:t>年级全体学生。</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2、参赛字体：硬笔楷体。</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3、参赛要求：一至二年级用铅笔书写，三至</w:t>
      </w:r>
      <w:r>
        <w:rPr>
          <w:rFonts w:hint="eastAsia" w:ascii="宋体" w:hAnsi="宋体" w:cs="Arial"/>
          <w:color w:val="000000"/>
          <w:kern w:val="0"/>
          <w:sz w:val="24"/>
          <w:lang w:eastAsia="zh-CN"/>
        </w:rPr>
        <w:t>六</w:t>
      </w:r>
      <w:r>
        <w:rPr>
          <w:rFonts w:ascii="宋体" w:hAnsi="宋体" w:cs="Arial"/>
          <w:color w:val="000000"/>
          <w:kern w:val="0"/>
          <w:sz w:val="24"/>
          <w:lang w:eastAsia="zh-Hans"/>
        </w:rPr>
        <w:t>年级学生钢笔或签字笔。书写内容：古诗两首（格式自定），在参赛纸的右下方写好自己的班级、姓名。参赛作品的卷面须整洁，无折皱、不卷曲。</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三、比赛方式：</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1、全员参与。</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2、比赛时间：</w:t>
      </w:r>
      <w:r>
        <w:rPr>
          <w:rFonts w:hint="eastAsia" w:ascii="宋体" w:hAnsi="宋体" w:cs="Arial"/>
          <w:color w:val="000000"/>
          <w:kern w:val="0"/>
          <w:sz w:val="24"/>
        </w:rPr>
        <w:t>10</w:t>
      </w:r>
      <w:r>
        <w:rPr>
          <w:rFonts w:ascii="宋体" w:hAnsi="宋体" w:cs="Arial"/>
          <w:color w:val="000000"/>
          <w:kern w:val="0"/>
          <w:sz w:val="24"/>
          <w:lang w:eastAsia="zh-Hans"/>
        </w:rPr>
        <w:t>月</w:t>
      </w:r>
      <w:r>
        <w:rPr>
          <w:rFonts w:hint="eastAsia" w:ascii="宋体" w:hAnsi="宋体" w:cs="Arial"/>
          <w:color w:val="000000"/>
          <w:kern w:val="0"/>
          <w:sz w:val="24"/>
        </w:rPr>
        <w:t>1</w:t>
      </w:r>
      <w:r>
        <w:rPr>
          <w:rFonts w:hint="eastAsia" w:ascii="宋体" w:hAnsi="宋体" w:cs="Arial"/>
          <w:color w:val="000000"/>
          <w:kern w:val="0"/>
          <w:sz w:val="24"/>
          <w:lang w:val="en-US" w:eastAsia="zh-CN"/>
        </w:rPr>
        <w:t>1</w:t>
      </w:r>
      <w:r>
        <w:rPr>
          <w:rFonts w:ascii="宋体" w:hAnsi="宋体" w:cs="Arial"/>
          <w:color w:val="000000"/>
          <w:kern w:val="0"/>
          <w:sz w:val="24"/>
          <w:lang w:eastAsia="zh-Hans"/>
        </w:rPr>
        <w:t>日下午第四节课。</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3、比赛地点：各班教室。</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四、奖项设立：</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一至二年级：</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一等奖1名，二等奖</w:t>
      </w:r>
      <w:r>
        <w:rPr>
          <w:rFonts w:hint="eastAsia" w:ascii="宋体" w:hAnsi="宋体" w:cs="Arial"/>
          <w:color w:val="000000"/>
          <w:kern w:val="0"/>
          <w:sz w:val="24"/>
        </w:rPr>
        <w:t>2</w:t>
      </w:r>
      <w:r>
        <w:rPr>
          <w:rFonts w:ascii="宋体" w:hAnsi="宋体" w:cs="Arial"/>
          <w:color w:val="000000"/>
          <w:kern w:val="0"/>
          <w:sz w:val="24"/>
          <w:lang w:eastAsia="zh-Hans"/>
        </w:rPr>
        <w:t xml:space="preserve">名，三等奖3名 </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三至</w:t>
      </w:r>
      <w:r>
        <w:rPr>
          <w:rFonts w:hint="eastAsia" w:ascii="宋体" w:hAnsi="宋体" w:cs="Arial"/>
          <w:color w:val="000000"/>
          <w:kern w:val="0"/>
          <w:sz w:val="24"/>
        </w:rPr>
        <w:t>五</w:t>
      </w:r>
      <w:r>
        <w:rPr>
          <w:rFonts w:ascii="宋体" w:hAnsi="宋体" w:cs="Arial"/>
          <w:color w:val="000000"/>
          <w:kern w:val="0"/>
          <w:sz w:val="24"/>
          <w:lang w:eastAsia="zh-Hans"/>
        </w:rPr>
        <w:t>年级：</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一等奖1名，二等奖</w:t>
      </w:r>
      <w:r>
        <w:rPr>
          <w:rFonts w:hint="eastAsia" w:ascii="宋体" w:hAnsi="宋体" w:cs="Arial"/>
          <w:color w:val="000000"/>
          <w:kern w:val="0"/>
          <w:sz w:val="24"/>
        </w:rPr>
        <w:t>1</w:t>
      </w:r>
      <w:r>
        <w:rPr>
          <w:rFonts w:ascii="宋体" w:hAnsi="宋体" w:cs="Arial"/>
          <w:color w:val="000000"/>
          <w:kern w:val="0"/>
          <w:sz w:val="24"/>
          <w:lang w:eastAsia="zh-Hans"/>
        </w:rPr>
        <w:t>名，三等奖</w:t>
      </w:r>
      <w:r>
        <w:rPr>
          <w:rFonts w:hint="eastAsia" w:ascii="宋体" w:hAnsi="宋体" w:cs="Arial"/>
          <w:color w:val="000000"/>
          <w:kern w:val="0"/>
          <w:sz w:val="24"/>
        </w:rPr>
        <w:t>2</w:t>
      </w:r>
      <w:r>
        <w:rPr>
          <w:rFonts w:ascii="宋体" w:hAnsi="宋体" w:cs="Arial"/>
          <w:color w:val="000000"/>
          <w:kern w:val="0"/>
          <w:sz w:val="24"/>
          <w:lang w:eastAsia="zh-Hans"/>
        </w:rPr>
        <w:t xml:space="preserve">名 </w:t>
      </w:r>
    </w:p>
    <w:p>
      <w:pPr>
        <w:widowControl/>
        <w:spacing w:after="150"/>
        <w:ind w:firstLine="480"/>
        <w:rPr>
          <w:rFonts w:ascii="宋体" w:hAnsi="宋体" w:cs="Arial"/>
          <w:color w:val="000000"/>
          <w:kern w:val="0"/>
          <w:sz w:val="24"/>
          <w:lang w:eastAsia="zh-Hans"/>
        </w:rPr>
      </w:pPr>
      <w:r>
        <w:rPr>
          <w:rFonts w:ascii="宋体" w:hAnsi="宋体" w:cs="Arial"/>
          <w:color w:val="000000"/>
          <w:kern w:val="0"/>
          <w:sz w:val="24"/>
          <w:lang w:eastAsia="zh-Hans"/>
        </w:rPr>
        <w:t>五、评委：</w:t>
      </w:r>
    </w:p>
    <w:p>
      <w:pPr>
        <w:widowControl/>
        <w:spacing w:after="150"/>
        <w:ind w:firstLine="480"/>
        <w:rPr>
          <w:rFonts w:hint="eastAsia" w:ascii="宋体" w:hAnsi="宋体" w:cs="Arial"/>
          <w:color w:val="000000"/>
          <w:kern w:val="0"/>
          <w:sz w:val="24"/>
          <w:lang w:eastAsia="zh-CN"/>
        </w:rPr>
      </w:pPr>
      <w:r>
        <w:rPr>
          <w:rFonts w:ascii="宋体" w:hAnsi="宋体" w:cs="Arial"/>
          <w:color w:val="000000"/>
          <w:kern w:val="0"/>
          <w:sz w:val="24"/>
          <w:lang w:eastAsia="zh-Hans"/>
        </w:rPr>
        <w:t>组  长：　</w:t>
      </w:r>
      <w:r>
        <w:rPr>
          <w:rFonts w:hint="eastAsia" w:ascii="宋体" w:hAnsi="宋体" w:cs="Arial"/>
          <w:color w:val="000000"/>
          <w:kern w:val="0"/>
          <w:sz w:val="24"/>
          <w:lang w:eastAsia="zh-CN"/>
        </w:rPr>
        <w:t>臧峰</w:t>
      </w:r>
    </w:p>
    <w:p>
      <w:pPr>
        <w:widowControl/>
        <w:spacing w:after="150"/>
        <w:ind w:firstLine="480"/>
        <w:rPr>
          <w:rFonts w:hint="eastAsia" w:ascii="宋体" w:hAnsi="宋体" w:eastAsia="宋体" w:cs="Arial"/>
          <w:color w:val="000000"/>
          <w:kern w:val="0"/>
          <w:sz w:val="24"/>
          <w:lang w:eastAsia="zh-CN"/>
        </w:rPr>
      </w:pPr>
      <w:r>
        <w:rPr>
          <w:rFonts w:ascii="宋体" w:hAnsi="宋体" w:cs="Arial"/>
          <w:color w:val="000000"/>
          <w:kern w:val="0"/>
          <w:sz w:val="24"/>
          <w:lang w:eastAsia="zh-Hans"/>
        </w:rPr>
        <w:t xml:space="preserve">副组长：  </w:t>
      </w:r>
      <w:r>
        <w:rPr>
          <w:rFonts w:hint="eastAsia" w:ascii="宋体" w:hAnsi="宋体" w:cs="Arial"/>
          <w:color w:val="000000"/>
          <w:kern w:val="0"/>
          <w:sz w:val="24"/>
          <w:lang w:eastAsia="zh-CN"/>
        </w:rPr>
        <w:t>葛丽丽</w:t>
      </w:r>
    </w:p>
    <w:p>
      <w:pPr>
        <w:widowControl/>
        <w:spacing w:after="150"/>
        <w:ind w:firstLine="480"/>
        <w:rPr>
          <w:rFonts w:hint="eastAsia" w:ascii="宋体" w:hAnsi="宋体" w:cs="Arial"/>
          <w:color w:val="000000"/>
          <w:kern w:val="0"/>
          <w:sz w:val="24"/>
        </w:rPr>
      </w:pPr>
      <w:r>
        <w:rPr>
          <w:rFonts w:ascii="宋体" w:hAnsi="宋体" w:cs="Arial"/>
          <w:color w:val="000000"/>
          <w:kern w:val="0"/>
          <w:sz w:val="24"/>
          <w:lang w:eastAsia="zh-Hans"/>
        </w:rPr>
        <w:t xml:space="preserve">成  员： </w:t>
      </w:r>
      <w:r>
        <w:rPr>
          <w:rFonts w:hint="eastAsia" w:ascii="宋体" w:hAnsi="宋体" w:cs="Arial"/>
          <w:color w:val="000000"/>
          <w:kern w:val="0"/>
          <w:sz w:val="24"/>
          <w:lang w:eastAsia="zh-CN"/>
        </w:rPr>
        <w:t>王春意</w:t>
      </w:r>
      <w:r>
        <w:rPr>
          <w:rFonts w:hint="eastAsia" w:ascii="宋体" w:hAnsi="宋体" w:cs="Arial"/>
          <w:color w:val="000000"/>
          <w:kern w:val="0"/>
          <w:sz w:val="24"/>
        </w:rPr>
        <w:t xml:space="preserve"> 臧雪梅 马敬波 邵 然 张 辉 </w:t>
      </w:r>
    </w:p>
    <w:p>
      <w:pPr>
        <w:widowControl/>
        <w:spacing w:after="150"/>
        <w:ind w:firstLine="1560" w:firstLineChars="650"/>
        <w:rPr>
          <w:rFonts w:hint="eastAsia" w:ascii="宋体" w:hAnsi="宋体" w:cs="Arial"/>
          <w:color w:val="000000"/>
          <w:kern w:val="0"/>
          <w:sz w:val="24"/>
        </w:rPr>
      </w:pPr>
      <w:r>
        <w:rPr>
          <w:rFonts w:hint="eastAsia" w:ascii="宋体" w:hAnsi="宋体" w:cs="Arial"/>
          <w:color w:val="000000"/>
          <w:kern w:val="0"/>
          <w:sz w:val="24"/>
          <w:lang w:eastAsia="zh-CN"/>
        </w:rPr>
        <w:t>曹川</w:t>
      </w:r>
      <w:r>
        <w:rPr>
          <w:rFonts w:hint="eastAsia" w:ascii="宋体" w:hAnsi="宋体" w:cs="Arial"/>
          <w:color w:val="000000"/>
          <w:kern w:val="0"/>
          <w:sz w:val="24"/>
        </w:rPr>
        <w:t xml:space="preserve">  王 乔 李娟 </w:t>
      </w:r>
    </w:p>
    <w:p>
      <w:pPr>
        <w:rPr>
          <w:rFonts w:ascii="宋体" w:hAnsi="宋体"/>
          <w:color w:val="000000"/>
          <w:sz w:val="24"/>
        </w:rPr>
      </w:pPr>
    </w:p>
    <w:p>
      <w:pPr>
        <w:rPr>
          <w:rFonts w:hint="eastAsia"/>
        </w:rPr>
      </w:pPr>
      <w:r>
        <w:drawing>
          <wp:inline distT="0" distB="0" distL="114300" distR="114300">
            <wp:extent cx="5152390" cy="4023360"/>
            <wp:effectExtent l="0" t="0" r="10160" b="15240"/>
            <wp:docPr id="4" name="图片 1" descr="u=3600200758,233701369&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u=3600200758,233701369&amp;fm=23&amp;gp=0"/>
                    <pic:cNvPicPr>
                      <a:picLocks noChangeAspect="1"/>
                    </pic:cNvPicPr>
                  </pic:nvPicPr>
                  <pic:blipFill>
                    <a:blip r:embed="rId5"/>
                    <a:stretch>
                      <a:fillRect/>
                    </a:stretch>
                  </pic:blipFill>
                  <pic:spPr>
                    <a:xfrm>
                      <a:off x="0" y="0"/>
                      <a:ext cx="5152390" cy="4023360"/>
                    </a:xfrm>
                    <a:prstGeom prst="rect">
                      <a:avLst/>
                    </a:prstGeom>
                    <a:noFill/>
                    <a:ln>
                      <a:noFill/>
                    </a:ln>
                  </pic:spPr>
                </pic:pic>
              </a:graphicData>
            </a:graphic>
          </wp:inline>
        </w:drawing>
      </w:r>
    </w:p>
    <w:p>
      <w:pPr>
        <w:rPr>
          <w:rFonts w:hint="eastAsia"/>
        </w:rPr>
      </w:pPr>
      <w:r>
        <w:drawing>
          <wp:inline distT="0" distB="0" distL="114300" distR="114300">
            <wp:extent cx="5142865" cy="4072890"/>
            <wp:effectExtent l="0" t="0" r="635" b="3810"/>
            <wp:docPr id="3" name="图片 2" descr="u=3664290787,4241267324&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u=3664290787,4241267324&amp;fm=51&amp;gp=0"/>
                    <pic:cNvPicPr>
                      <a:picLocks noChangeAspect="1"/>
                    </pic:cNvPicPr>
                  </pic:nvPicPr>
                  <pic:blipFill>
                    <a:blip r:embed="rId6"/>
                    <a:stretch>
                      <a:fillRect/>
                    </a:stretch>
                  </pic:blipFill>
                  <pic:spPr>
                    <a:xfrm>
                      <a:off x="0" y="0"/>
                      <a:ext cx="5142865" cy="4072890"/>
                    </a:xfrm>
                    <a:prstGeom prst="rect">
                      <a:avLst/>
                    </a:prstGeom>
                    <a:noFill/>
                    <a:ln>
                      <a:noFill/>
                    </a:ln>
                  </pic:spPr>
                </pic:pic>
              </a:graphicData>
            </a:graphic>
          </wp:inline>
        </w:drawing>
      </w:r>
    </w:p>
    <w:p>
      <w:pPr>
        <w:rPr>
          <w:rFonts w:hint="eastAsia"/>
        </w:rPr>
      </w:pPr>
    </w:p>
    <w:p>
      <w:pPr>
        <w:rPr>
          <w:rFonts w:hint="eastAsia"/>
        </w:rPr>
      </w:pPr>
    </w:p>
    <w:p>
      <w:pPr>
        <w:rPr>
          <w:rFonts w:hint="eastAsia"/>
        </w:rPr>
      </w:pPr>
      <w:r>
        <w:drawing>
          <wp:inline distT="0" distB="0" distL="114300" distR="114300">
            <wp:extent cx="5029200" cy="4815205"/>
            <wp:effectExtent l="0" t="0" r="0" b="4445"/>
            <wp:docPr id="2" name="图片 3" descr="u=624993511,2941302198&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u=624993511,2941302198&amp;fm=52&amp;gp=0"/>
                    <pic:cNvPicPr>
                      <a:picLocks noChangeAspect="1"/>
                    </pic:cNvPicPr>
                  </pic:nvPicPr>
                  <pic:blipFill>
                    <a:blip r:embed="rId7"/>
                    <a:stretch>
                      <a:fillRect/>
                    </a:stretch>
                  </pic:blipFill>
                  <pic:spPr>
                    <a:xfrm>
                      <a:off x="0" y="0"/>
                      <a:ext cx="5029200" cy="4815205"/>
                    </a:xfrm>
                    <a:prstGeom prst="rect">
                      <a:avLst/>
                    </a:prstGeom>
                    <a:noFill/>
                    <a:ln>
                      <a:noFill/>
                    </a:ln>
                  </pic:spPr>
                </pic:pic>
              </a:graphicData>
            </a:graphic>
          </wp:inline>
        </w:drawing>
      </w:r>
    </w:p>
    <w:p>
      <w:pPr>
        <w:rPr>
          <w:rFonts w:hint="eastAsia"/>
        </w:rPr>
      </w:pPr>
    </w:p>
    <w:p>
      <w:pPr>
        <w:rPr>
          <w:rFonts w:hint="eastAsia"/>
        </w:rPr>
      </w:pPr>
      <w:r>
        <w:drawing>
          <wp:inline distT="0" distB="0" distL="114300" distR="114300">
            <wp:extent cx="4914265" cy="3514090"/>
            <wp:effectExtent l="0" t="0" r="635" b="10160"/>
            <wp:docPr id="6" name="图片 4" descr="u=357227341,921907805&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u=357227341,921907805&amp;fm=52&amp;gp=0"/>
                    <pic:cNvPicPr>
                      <a:picLocks noChangeAspect="1"/>
                    </pic:cNvPicPr>
                  </pic:nvPicPr>
                  <pic:blipFill>
                    <a:blip r:embed="rId8"/>
                    <a:stretch>
                      <a:fillRect/>
                    </a:stretch>
                  </pic:blipFill>
                  <pic:spPr>
                    <a:xfrm>
                      <a:off x="0" y="0"/>
                      <a:ext cx="4914265" cy="3514090"/>
                    </a:xfrm>
                    <a:prstGeom prst="rect">
                      <a:avLst/>
                    </a:prstGeom>
                    <a:noFill/>
                    <a:ln>
                      <a:noFill/>
                    </a:ln>
                  </pic:spPr>
                </pic:pic>
              </a:graphicData>
            </a:graphic>
          </wp:inline>
        </w:drawing>
      </w:r>
    </w:p>
    <w:p>
      <w:pPr>
        <w:rPr>
          <w:rFonts w:hint="eastAsia"/>
        </w:rPr>
      </w:pPr>
      <w:r>
        <w:drawing>
          <wp:inline distT="0" distB="0" distL="114300" distR="114300">
            <wp:extent cx="5030470" cy="3843655"/>
            <wp:effectExtent l="0" t="0" r="17780" b="4445"/>
            <wp:docPr id="5" name="图片 5" descr="u=218493247,2206572991&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218493247,2206572991&amp;fm=23&amp;gp=0"/>
                    <pic:cNvPicPr>
                      <a:picLocks noChangeAspect="1"/>
                    </pic:cNvPicPr>
                  </pic:nvPicPr>
                  <pic:blipFill>
                    <a:blip r:embed="rId9"/>
                    <a:stretch>
                      <a:fillRect/>
                    </a:stretch>
                  </pic:blipFill>
                  <pic:spPr>
                    <a:xfrm>
                      <a:off x="0" y="0"/>
                      <a:ext cx="5030470" cy="3843655"/>
                    </a:xfrm>
                    <a:prstGeom prst="rect">
                      <a:avLst/>
                    </a:prstGeom>
                    <a:noFill/>
                    <a:ln>
                      <a:noFill/>
                    </a:ln>
                  </pic:spPr>
                </pic:pic>
              </a:graphicData>
            </a:graphic>
          </wp:inline>
        </w:drawing>
      </w:r>
    </w:p>
    <w:p>
      <w:pPr>
        <w:rPr>
          <w:rFonts w:hint="eastAsia"/>
        </w:rPr>
      </w:pPr>
    </w:p>
    <w:p>
      <w:pPr>
        <w:rPr>
          <w:rFonts w:hint="eastAsia"/>
        </w:rPr>
      </w:pPr>
      <w:r>
        <w:drawing>
          <wp:inline distT="0" distB="0" distL="114300" distR="114300">
            <wp:extent cx="5029835" cy="4411345"/>
            <wp:effectExtent l="0" t="0" r="18415" b="8255"/>
            <wp:docPr id="7" name="图片 6" descr="u=2457188271,580845450&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u=2457188271,580845450&amp;fm=52&amp;gp=0"/>
                    <pic:cNvPicPr>
                      <a:picLocks noChangeAspect="1"/>
                    </pic:cNvPicPr>
                  </pic:nvPicPr>
                  <pic:blipFill>
                    <a:blip r:embed="rId10"/>
                    <a:stretch>
                      <a:fillRect/>
                    </a:stretch>
                  </pic:blipFill>
                  <pic:spPr>
                    <a:xfrm>
                      <a:off x="0" y="0"/>
                      <a:ext cx="5029835" cy="4411345"/>
                    </a:xfrm>
                    <a:prstGeom prst="rect">
                      <a:avLst/>
                    </a:prstGeom>
                    <a:noFill/>
                    <a:ln>
                      <a:noFill/>
                    </a:ln>
                  </pic:spPr>
                </pic:pic>
              </a:graphicData>
            </a:graphic>
          </wp:inline>
        </w:drawing>
      </w:r>
    </w:p>
    <w:p>
      <w:pPr>
        <w:rPr>
          <w:rFonts w:hint="eastAsia"/>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ind w:firstLine="900" w:firstLineChars="300"/>
        <w:rPr>
          <w:rFonts w:hint="eastAsia" w:ascii="仿宋" w:hAnsi="仿宋" w:eastAsia="仿宋"/>
          <w:sz w:val="30"/>
          <w:szCs w:val="30"/>
          <w:lang w:eastAsia="zh-CN"/>
        </w:rPr>
      </w:pPr>
      <w:r>
        <w:rPr>
          <w:rFonts w:hint="eastAsia" w:ascii="仿宋" w:hAnsi="仿宋" w:eastAsia="仿宋"/>
          <w:sz w:val="30"/>
          <w:szCs w:val="30"/>
        </w:rPr>
        <w:t>2020-2021学年度第一学期</w:t>
      </w:r>
      <w:r>
        <w:rPr>
          <w:rFonts w:hint="eastAsia" w:ascii="仿宋" w:hAnsi="仿宋" w:eastAsia="仿宋"/>
          <w:sz w:val="30"/>
          <w:szCs w:val="30"/>
          <w:lang w:eastAsia="zh-CN"/>
        </w:rPr>
        <w:t>庄林</w:t>
      </w:r>
      <w:r>
        <w:rPr>
          <w:rFonts w:hint="eastAsia" w:ascii="仿宋" w:hAnsi="仿宋" w:eastAsia="仿宋"/>
          <w:sz w:val="30"/>
          <w:szCs w:val="30"/>
        </w:rPr>
        <w:t>学校体育课表</w:t>
      </w:r>
      <w:r>
        <w:rPr>
          <w:rFonts w:hint="eastAsia" w:ascii="仿宋" w:hAnsi="仿宋" w:eastAsia="仿宋"/>
          <w:sz w:val="30"/>
          <w:szCs w:val="30"/>
          <w:lang w:eastAsia="zh-CN"/>
        </w:rPr>
        <w:drawing>
          <wp:inline distT="0" distB="0" distL="114300" distR="114300">
            <wp:extent cx="5274310" cy="2760980"/>
            <wp:effectExtent l="0" t="0" r="2540" b="1270"/>
            <wp:docPr id="12" name="图片 12" descr="7a9e460fa3535df4474acd8e6b2e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a9e460fa3535df4474acd8e6b2ee9a"/>
                    <pic:cNvPicPr>
                      <a:picLocks noChangeAspect="1"/>
                    </pic:cNvPicPr>
                  </pic:nvPicPr>
                  <pic:blipFill>
                    <a:blip r:embed="rId11"/>
                    <a:stretch>
                      <a:fillRect/>
                    </a:stretch>
                  </pic:blipFill>
                  <pic:spPr>
                    <a:xfrm>
                      <a:off x="0" y="0"/>
                      <a:ext cx="5274310" cy="2760980"/>
                    </a:xfrm>
                    <a:prstGeom prst="rect">
                      <a:avLst/>
                    </a:prstGeom>
                  </pic:spPr>
                </pic:pic>
              </a:graphicData>
            </a:graphic>
          </wp:inline>
        </w:drawing>
      </w:r>
    </w:p>
    <w:p>
      <w:pPr>
        <w:ind w:firstLine="900" w:firstLineChars="300"/>
        <w:rPr>
          <w:rFonts w:hint="eastAsia" w:ascii="仿宋" w:hAnsi="仿宋" w:eastAsia="仿宋"/>
          <w:sz w:val="30"/>
          <w:szCs w:val="30"/>
        </w:rPr>
      </w:pPr>
      <w:r>
        <w:rPr>
          <w:rFonts w:hint="eastAsia" w:ascii="仿宋" w:hAnsi="仿宋" w:eastAsia="仿宋"/>
          <w:sz w:val="30"/>
          <w:szCs w:val="30"/>
        </w:rPr>
        <w:t>2020 -2021学年度第一学期某某学校作息时间表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
        <w:gridCol w:w="2370"/>
        <w:gridCol w:w="241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restart"/>
            <w:noWrap w:val="0"/>
            <w:vAlign w:val="center"/>
          </w:tcPr>
          <w:p>
            <w:pPr>
              <w:jc w:val="center"/>
              <w:rPr>
                <w:rFonts w:hint="eastAsia"/>
                <w:sz w:val="28"/>
              </w:rPr>
            </w:pPr>
            <w:r>
              <w:rPr>
                <w:rFonts w:hint="eastAsia"/>
                <w:sz w:val="28"/>
              </w:rPr>
              <w:t>项   目</w:t>
            </w:r>
          </w:p>
        </w:tc>
        <w:tc>
          <w:tcPr>
            <w:tcW w:w="2370" w:type="dxa"/>
            <w:noWrap w:val="0"/>
            <w:vAlign w:val="top"/>
          </w:tcPr>
          <w:p>
            <w:pPr>
              <w:jc w:val="center"/>
              <w:rPr>
                <w:rFonts w:hint="eastAsia"/>
                <w:sz w:val="28"/>
              </w:rPr>
            </w:pPr>
            <w:r>
              <w:rPr>
                <w:rFonts w:hint="eastAsia"/>
                <w:sz w:val="28"/>
              </w:rPr>
              <w:t>夏  秋  季</w:t>
            </w:r>
          </w:p>
        </w:tc>
        <w:tc>
          <w:tcPr>
            <w:tcW w:w="2418" w:type="dxa"/>
            <w:noWrap w:val="0"/>
            <w:vAlign w:val="top"/>
          </w:tcPr>
          <w:p>
            <w:pPr>
              <w:ind w:firstLine="280" w:firstLineChars="100"/>
              <w:jc w:val="center"/>
              <w:rPr>
                <w:rFonts w:hint="eastAsia"/>
                <w:sz w:val="28"/>
              </w:rPr>
            </w:pPr>
            <w:r>
              <w:rPr>
                <w:rFonts w:hint="eastAsia"/>
                <w:sz w:val="28"/>
              </w:rPr>
              <w:t>冬  春  季</w:t>
            </w:r>
          </w:p>
        </w:tc>
        <w:tc>
          <w:tcPr>
            <w:tcW w:w="1800" w:type="dxa"/>
            <w:vMerge w:val="restart"/>
            <w:noWrap w:val="0"/>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continue"/>
            <w:noWrap w:val="0"/>
            <w:vAlign w:val="top"/>
          </w:tcPr>
          <w:p>
            <w:pPr>
              <w:rPr>
                <w:rFonts w:hint="eastAsia"/>
              </w:rPr>
            </w:pPr>
          </w:p>
        </w:tc>
        <w:tc>
          <w:tcPr>
            <w:tcW w:w="2370" w:type="dxa"/>
            <w:noWrap w:val="0"/>
            <w:vAlign w:val="center"/>
          </w:tcPr>
          <w:p>
            <w:pPr>
              <w:jc w:val="center"/>
              <w:rPr>
                <w:rFonts w:hint="eastAsia"/>
              </w:rPr>
            </w:pPr>
            <w:r>
              <w:rPr>
                <w:rFonts w:hint="eastAsia"/>
              </w:rPr>
              <w:t>5月1日——10月31日</w:t>
            </w:r>
          </w:p>
        </w:tc>
        <w:tc>
          <w:tcPr>
            <w:tcW w:w="2418" w:type="dxa"/>
            <w:noWrap w:val="0"/>
            <w:vAlign w:val="center"/>
          </w:tcPr>
          <w:p>
            <w:pPr>
              <w:jc w:val="center"/>
              <w:rPr>
                <w:rFonts w:hint="eastAsia"/>
              </w:rPr>
            </w:pPr>
            <w:r>
              <w:rPr>
                <w:rFonts w:hint="eastAsia"/>
              </w:rPr>
              <w:t>11月1日——4月30日</w:t>
            </w:r>
          </w:p>
        </w:tc>
        <w:tc>
          <w:tcPr>
            <w:tcW w:w="180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教 师 操</w:t>
            </w:r>
          </w:p>
        </w:tc>
        <w:tc>
          <w:tcPr>
            <w:tcW w:w="2370" w:type="dxa"/>
            <w:noWrap w:val="0"/>
            <w:vAlign w:val="center"/>
          </w:tcPr>
          <w:p>
            <w:pPr>
              <w:jc w:val="center"/>
              <w:rPr>
                <w:rFonts w:hint="eastAsia"/>
                <w:sz w:val="24"/>
              </w:rPr>
            </w:pPr>
            <w:r>
              <w:rPr>
                <w:rFonts w:hint="eastAsia"/>
                <w:sz w:val="24"/>
              </w:rPr>
              <w:t>8：00</w:t>
            </w:r>
          </w:p>
        </w:tc>
        <w:tc>
          <w:tcPr>
            <w:tcW w:w="2418" w:type="dxa"/>
            <w:noWrap w:val="0"/>
            <w:vAlign w:val="center"/>
          </w:tcPr>
          <w:p>
            <w:pPr>
              <w:jc w:val="center"/>
              <w:rPr>
                <w:rFonts w:hint="eastAsia"/>
                <w:sz w:val="24"/>
              </w:rPr>
            </w:pPr>
            <w:r>
              <w:rPr>
                <w:rFonts w:hint="eastAsia"/>
                <w:sz w:val="24"/>
              </w:rPr>
              <w:t>8：10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学生操  晨会</w:t>
            </w:r>
          </w:p>
        </w:tc>
        <w:tc>
          <w:tcPr>
            <w:tcW w:w="2370" w:type="dxa"/>
            <w:noWrap w:val="0"/>
            <w:vAlign w:val="center"/>
          </w:tcPr>
          <w:p>
            <w:pPr>
              <w:jc w:val="center"/>
              <w:rPr>
                <w:rFonts w:hint="eastAsia"/>
                <w:sz w:val="24"/>
              </w:rPr>
            </w:pPr>
            <w:r>
              <w:rPr>
                <w:rFonts w:hint="eastAsia"/>
                <w:sz w:val="24"/>
              </w:rPr>
              <w:t>8：10———8：30</w:t>
            </w:r>
          </w:p>
        </w:tc>
        <w:tc>
          <w:tcPr>
            <w:tcW w:w="2418" w:type="dxa"/>
            <w:noWrap w:val="0"/>
            <w:vAlign w:val="center"/>
          </w:tcPr>
          <w:p>
            <w:pPr>
              <w:jc w:val="center"/>
              <w:rPr>
                <w:rFonts w:hint="eastAsia"/>
                <w:sz w:val="24"/>
              </w:rPr>
            </w:pPr>
            <w:r>
              <w:rPr>
                <w:rFonts w:hint="eastAsia"/>
                <w:sz w:val="24"/>
              </w:rPr>
              <w:t>8：20———8：40</w:t>
            </w:r>
          </w:p>
        </w:tc>
        <w:tc>
          <w:tcPr>
            <w:tcW w:w="1800" w:type="dxa"/>
            <w:noWrap w:val="0"/>
            <w:vAlign w:val="center"/>
          </w:tcPr>
          <w:p>
            <w:pPr>
              <w:jc w:val="center"/>
              <w:rPr>
                <w:rFonts w:hint="eastAsia"/>
              </w:rPr>
            </w:pPr>
            <w:r>
              <w:rPr>
                <w:rFonts w:hint="eastAsia"/>
              </w:rPr>
              <w:t>周一升旗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一 节</w:t>
            </w:r>
          </w:p>
        </w:tc>
        <w:tc>
          <w:tcPr>
            <w:tcW w:w="2370" w:type="dxa"/>
            <w:noWrap w:val="0"/>
            <w:vAlign w:val="center"/>
          </w:tcPr>
          <w:p>
            <w:pPr>
              <w:jc w:val="center"/>
              <w:rPr>
                <w:rFonts w:hint="eastAsia"/>
                <w:sz w:val="24"/>
              </w:rPr>
            </w:pPr>
            <w:r>
              <w:rPr>
                <w:rFonts w:hint="eastAsia"/>
                <w:sz w:val="24"/>
              </w:rPr>
              <w:t>8：40———9：20</w:t>
            </w:r>
          </w:p>
        </w:tc>
        <w:tc>
          <w:tcPr>
            <w:tcW w:w="2418" w:type="dxa"/>
            <w:noWrap w:val="0"/>
            <w:vAlign w:val="center"/>
          </w:tcPr>
          <w:p>
            <w:pPr>
              <w:jc w:val="center"/>
              <w:rPr>
                <w:rFonts w:hint="eastAsia"/>
                <w:sz w:val="24"/>
              </w:rPr>
            </w:pPr>
            <w:r>
              <w:rPr>
                <w:rFonts w:hint="eastAsia"/>
                <w:sz w:val="24"/>
              </w:rPr>
              <w:t>8：50———9：30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二 节</w:t>
            </w:r>
          </w:p>
        </w:tc>
        <w:tc>
          <w:tcPr>
            <w:tcW w:w="2370" w:type="dxa"/>
            <w:noWrap w:val="0"/>
            <w:vAlign w:val="center"/>
          </w:tcPr>
          <w:p>
            <w:pPr>
              <w:jc w:val="center"/>
              <w:rPr>
                <w:rFonts w:hint="eastAsia"/>
                <w:sz w:val="24"/>
              </w:rPr>
            </w:pPr>
            <w:r>
              <w:rPr>
                <w:rFonts w:hint="eastAsia"/>
                <w:sz w:val="24"/>
              </w:rPr>
              <w:t>9：30———10：15</w:t>
            </w:r>
          </w:p>
        </w:tc>
        <w:tc>
          <w:tcPr>
            <w:tcW w:w="2418" w:type="dxa"/>
            <w:noWrap w:val="0"/>
            <w:vAlign w:val="center"/>
          </w:tcPr>
          <w:p>
            <w:pPr>
              <w:jc w:val="center"/>
              <w:rPr>
                <w:rFonts w:hint="eastAsia"/>
                <w:sz w:val="24"/>
              </w:rPr>
            </w:pPr>
            <w:r>
              <w:rPr>
                <w:rFonts w:hint="eastAsia"/>
                <w:sz w:val="24"/>
              </w:rPr>
              <w:t>9：40———10：25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课 间 操</w:t>
            </w:r>
          </w:p>
        </w:tc>
        <w:tc>
          <w:tcPr>
            <w:tcW w:w="2370" w:type="dxa"/>
            <w:noWrap w:val="0"/>
            <w:vAlign w:val="center"/>
          </w:tcPr>
          <w:p>
            <w:pPr>
              <w:jc w:val="center"/>
              <w:rPr>
                <w:rFonts w:hint="eastAsia"/>
                <w:sz w:val="24"/>
              </w:rPr>
            </w:pPr>
            <w:r>
              <w:rPr>
                <w:rFonts w:hint="eastAsia"/>
                <w:sz w:val="24"/>
              </w:rPr>
              <w:t>10：15———10：35</w:t>
            </w:r>
          </w:p>
        </w:tc>
        <w:tc>
          <w:tcPr>
            <w:tcW w:w="2418" w:type="dxa"/>
            <w:noWrap w:val="0"/>
            <w:vAlign w:val="center"/>
          </w:tcPr>
          <w:p>
            <w:pPr>
              <w:jc w:val="center"/>
              <w:rPr>
                <w:rFonts w:hint="eastAsia"/>
                <w:sz w:val="24"/>
              </w:rPr>
            </w:pPr>
            <w:r>
              <w:rPr>
                <w:rFonts w:hint="eastAsia"/>
                <w:sz w:val="24"/>
              </w:rPr>
              <w:t>10：25———10：45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三 节</w:t>
            </w:r>
          </w:p>
        </w:tc>
        <w:tc>
          <w:tcPr>
            <w:tcW w:w="2370" w:type="dxa"/>
            <w:noWrap w:val="0"/>
            <w:vAlign w:val="center"/>
          </w:tcPr>
          <w:p>
            <w:pPr>
              <w:jc w:val="center"/>
              <w:rPr>
                <w:rFonts w:hint="eastAsia"/>
                <w:sz w:val="24"/>
              </w:rPr>
            </w:pPr>
            <w:r>
              <w:rPr>
                <w:rFonts w:hint="eastAsia"/>
                <w:sz w:val="24"/>
              </w:rPr>
              <w:t>10：45———11：25</w:t>
            </w:r>
          </w:p>
        </w:tc>
        <w:tc>
          <w:tcPr>
            <w:tcW w:w="2418" w:type="dxa"/>
            <w:noWrap w:val="0"/>
            <w:vAlign w:val="center"/>
          </w:tcPr>
          <w:p>
            <w:pPr>
              <w:jc w:val="center"/>
              <w:rPr>
                <w:rFonts w:hint="eastAsia"/>
                <w:sz w:val="24"/>
              </w:rPr>
            </w:pPr>
            <w:r>
              <w:rPr>
                <w:rFonts w:hint="eastAsia"/>
                <w:sz w:val="24"/>
              </w:rPr>
              <w:t>10：55———11：35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748" w:type="dxa"/>
            <w:gridSpan w:val="5"/>
            <w:noWrap w:val="0"/>
            <w:vAlign w:val="center"/>
          </w:tcPr>
          <w:p>
            <w:pPr>
              <w:ind w:firstLine="2800" w:firstLineChars="700"/>
              <w:rPr>
                <w:rFonts w:hint="eastAsia"/>
              </w:rPr>
            </w:pPr>
            <w:r>
              <w:rPr>
                <w:rFonts w:hint="eastAsia"/>
                <w:sz w:val="40"/>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预    备</w:t>
            </w:r>
          </w:p>
        </w:tc>
        <w:tc>
          <w:tcPr>
            <w:tcW w:w="2442" w:type="dxa"/>
            <w:gridSpan w:val="2"/>
            <w:noWrap w:val="0"/>
            <w:vAlign w:val="center"/>
          </w:tcPr>
          <w:p>
            <w:pPr>
              <w:jc w:val="center"/>
              <w:rPr>
                <w:rFonts w:hint="eastAsia"/>
                <w:sz w:val="24"/>
              </w:rPr>
            </w:pPr>
            <w:r>
              <w:rPr>
                <w:rFonts w:hint="eastAsia"/>
                <w:sz w:val="24"/>
              </w:rPr>
              <w:t>13：40</w:t>
            </w:r>
          </w:p>
        </w:tc>
        <w:tc>
          <w:tcPr>
            <w:tcW w:w="2418" w:type="dxa"/>
            <w:noWrap w:val="0"/>
            <w:vAlign w:val="center"/>
          </w:tcPr>
          <w:p>
            <w:pPr>
              <w:jc w:val="center"/>
              <w:rPr>
                <w:rFonts w:hint="eastAsia"/>
                <w:sz w:val="24"/>
              </w:rPr>
            </w:pPr>
            <w:r>
              <w:rPr>
                <w:rFonts w:hint="eastAsia"/>
                <w:sz w:val="24"/>
              </w:rPr>
              <w:t>13：30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四 节</w:t>
            </w:r>
          </w:p>
        </w:tc>
        <w:tc>
          <w:tcPr>
            <w:tcW w:w="2442" w:type="dxa"/>
            <w:gridSpan w:val="2"/>
            <w:noWrap w:val="0"/>
            <w:vAlign w:val="center"/>
          </w:tcPr>
          <w:p>
            <w:pPr>
              <w:jc w:val="center"/>
              <w:rPr>
                <w:rFonts w:hint="eastAsia"/>
                <w:sz w:val="24"/>
              </w:rPr>
            </w:pPr>
            <w:r>
              <w:rPr>
                <w:rFonts w:hint="eastAsia"/>
                <w:sz w:val="24"/>
              </w:rPr>
              <w:t>13：50———14：30</w:t>
            </w:r>
          </w:p>
        </w:tc>
        <w:tc>
          <w:tcPr>
            <w:tcW w:w="2418" w:type="dxa"/>
            <w:noWrap w:val="0"/>
            <w:vAlign w:val="center"/>
          </w:tcPr>
          <w:p>
            <w:pPr>
              <w:jc w:val="center"/>
              <w:rPr>
                <w:rFonts w:hint="eastAsia"/>
                <w:sz w:val="24"/>
              </w:rPr>
            </w:pPr>
            <w:r>
              <w:rPr>
                <w:rFonts w:hint="eastAsia"/>
                <w:sz w:val="24"/>
              </w:rPr>
              <w:t>13：40———14：20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五 节</w:t>
            </w:r>
          </w:p>
        </w:tc>
        <w:tc>
          <w:tcPr>
            <w:tcW w:w="2442" w:type="dxa"/>
            <w:gridSpan w:val="2"/>
            <w:noWrap w:val="0"/>
            <w:vAlign w:val="center"/>
          </w:tcPr>
          <w:p>
            <w:pPr>
              <w:jc w:val="center"/>
              <w:rPr>
                <w:rFonts w:hint="eastAsia"/>
                <w:sz w:val="24"/>
              </w:rPr>
            </w:pPr>
            <w:r>
              <w:rPr>
                <w:rFonts w:hint="eastAsia"/>
                <w:sz w:val="24"/>
              </w:rPr>
              <w:t>14：40———15：25</w:t>
            </w:r>
          </w:p>
        </w:tc>
        <w:tc>
          <w:tcPr>
            <w:tcW w:w="2418" w:type="dxa"/>
            <w:noWrap w:val="0"/>
            <w:vAlign w:val="center"/>
          </w:tcPr>
          <w:p>
            <w:pPr>
              <w:jc w:val="center"/>
              <w:rPr>
                <w:rFonts w:hint="eastAsia"/>
                <w:sz w:val="24"/>
              </w:rPr>
            </w:pPr>
            <w:r>
              <w:rPr>
                <w:rFonts w:hint="eastAsia"/>
                <w:sz w:val="24"/>
              </w:rPr>
              <w:t>14：30———15：15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大课间</w:t>
            </w:r>
          </w:p>
        </w:tc>
        <w:tc>
          <w:tcPr>
            <w:tcW w:w="2442" w:type="dxa"/>
            <w:gridSpan w:val="2"/>
            <w:noWrap w:val="0"/>
            <w:vAlign w:val="center"/>
          </w:tcPr>
          <w:p>
            <w:pPr>
              <w:jc w:val="center"/>
              <w:rPr>
                <w:rFonts w:hint="eastAsia"/>
                <w:sz w:val="24"/>
              </w:rPr>
            </w:pPr>
            <w:r>
              <w:rPr>
                <w:rFonts w:hint="eastAsia"/>
                <w:sz w:val="24"/>
              </w:rPr>
              <w:t>15：25———15：55</w:t>
            </w:r>
          </w:p>
        </w:tc>
        <w:tc>
          <w:tcPr>
            <w:tcW w:w="2418" w:type="dxa"/>
            <w:noWrap w:val="0"/>
            <w:vAlign w:val="center"/>
          </w:tcPr>
          <w:p>
            <w:pPr>
              <w:jc w:val="center"/>
              <w:rPr>
                <w:rFonts w:hint="eastAsia"/>
                <w:sz w:val="24"/>
              </w:rPr>
            </w:pPr>
            <w:r>
              <w:rPr>
                <w:rFonts w:hint="eastAsia"/>
                <w:sz w:val="24"/>
              </w:rPr>
              <w:t>15：15———15：45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六 节</w:t>
            </w:r>
          </w:p>
        </w:tc>
        <w:tc>
          <w:tcPr>
            <w:tcW w:w="2442" w:type="dxa"/>
            <w:gridSpan w:val="2"/>
            <w:noWrap w:val="0"/>
            <w:vAlign w:val="center"/>
          </w:tcPr>
          <w:p>
            <w:pPr>
              <w:jc w:val="center"/>
              <w:rPr>
                <w:rFonts w:hint="eastAsia"/>
                <w:sz w:val="24"/>
              </w:rPr>
            </w:pPr>
            <w:r>
              <w:rPr>
                <w:rFonts w:hint="eastAsia"/>
                <w:sz w:val="24"/>
              </w:rPr>
              <w:t>15：55———16：35</w:t>
            </w:r>
          </w:p>
        </w:tc>
        <w:tc>
          <w:tcPr>
            <w:tcW w:w="2418" w:type="dxa"/>
            <w:noWrap w:val="0"/>
            <w:vAlign w:val="center"/>
          </w:tcPr>
          <w:p>
            <w:pPr>
              <w:jc w:val="center"/>
              <w:rPr>
                <w:rFonts w:hint="eastAsia"/>
                <w:sz w:val="24"/>
              </w:rPr>
            </w:pPr>
            <w:r>
              <w:rPr>
                <w:rFonts w:hint="eastAsia"/>
                <w:sz w:val="24"/>
              </w:rPr>
              <w:t>15：45———16：25</w:t>
            </w:r>
          </w:p>
        </w:tc>
        <w:tc>
          <w:tcPr>
            <w:tcW w:w="180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放   学</w:t>
            </w:r>
          </w:p>
        </w:tc>
        <w:tc>
          <w:tcPr>
            <w:tcW w:w="2442" w:type="dxa"/>
            <w:gridSpan w:val="2"/>
            <w:noWrap w:val="0"/>
            <w:vAlign w:val="center"/>
          </w:tcPr>
          <w:p>
            <w:pPr>
              <w:jc w:val="center"/>
              <w:rPr>
                <w:rFonts w:hint="eastAsia"/>
                <w:sz w:val="24"/>
              </w:rPr>
            </w:pPr>
            <w:r>
              <w:rPr>
                <w:rFonts w:hint="eastAsia"/>
                <w:sz w:val="24"/>
              </w:rPr>
              <w:t>16：35</w:t>
            </w:r>
          </w:p>
        </w:tc>
        <w:tc>
          <w:tcPr>
            <w:tcW w:w="2418" w:type="dxa"/>
            <w:noWrap w:val="0"/>
            <w:vAlign w:val="center"/>
          </w:tcPr>
          <w:p>
            <w:pPr>
              <w:jc w:val="center"/>
              <w:rPr>
                <w:rFonts w:hint="eastAsia"/>
                <w:sz w:val="24"/>
              </w:rPr>
            </w:pPr>
            <w:r>
              <w:rPr>
                <w:rFonts w:hint="eastAsia"/>
                <w:sz w:val="24"/>
              </w:rPr>
              <w:t>16：25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办   公</w:t>
            </w:r>
          </w:p>
        </w:tc>
        <w:tc>
          <w:tcPr>
            <w:tcW w:w="2442" w:type="dxa"/>
            <w:gridSpan w:val="2"/>
            <w:noWrap w:val="0"/>
            <w:vAlign w:val="center"/>
          </w:tcPr>
          <w:p>
            <w:pPr>
              <w:jc w:val="center"/>
              <w:rPr>
                <w:rFonts w:hint="eastAsia"/>
                <w:sz w:val="24"/>
              </w:rPr>
            </w:pPr>
            <w:r>
              <w:rPr>
                <w:rFonts w:hint="eastAsia"/>
                <w:sz w:val="24"/>
              </w:rPr>
              <w:t>16：35———17：35</w:t>
            </w:r>
          </w:p>
        </w:tc>
        <w:tc>
          <w:tcPr>
            <w:tcW w:w="2418" w:type="dxa"/>
            <w:noWrap w:val="0"/>
            <w:vAlign w:val="center"/>
          </w:tcPr>
          <w:p>
            <w:pPr>
              <w:jc w:val="center"/>
              <w:rPr>
                <w:rFonts w:hint="eastAsia"/>
                <w:sz w:val="24"/>
              </w:rPr>
            </w:pPr>
            <w:r>
              <w:rPr>
                <w:rFonts w:hint="eastAsia"/>
                <w:sz w:val="24"/>
              </w:rPr>
              <w:t>16：25———17：25</w:t>
            </w:r>
          </w:p>
        </w:tc>
        <w:tc>
          <w:tcPr>
            <w:tcW w:w="1800" w:type="dxa"/>
            <w:noWrap w:val="0"/>
            <w:vAlign w:val="center"/>
          </w:tcPr>
          <w:p>
            <w:pPr>
              <w:jc w:val="center"/>
              <w:rPr>
                <w:rFonts w:hint="eastAsia"/>
              </w:rPr>
            </w:pPr>
          </w:p>
        </w:tc>
      </w:tr>
    </w:tbl>
    <w:p>
      <w:pPr>
        <w:spacing w:line="520" w:lineRule="exact"/>
        <w:jc w:val="center"/>
        <w:rPr>
          <w:b/>
          <w:sz w:val="38"/>
        </w:rPr>
      </w:pPr>
      <w:r>
        <w:rPr>
          <w:rFonts w:hint="eastAsia"/>
          <w:b/>
          <w:sz w:val="38"/>
        </w:rPr>
        <w:t>庄林小学阳光体育活动计划</w:t>
      </w:r>
    </w:p>
    <w:p>
      <w:pPr>
        <w:spacing w:line="520" w:lineRule="exact"/>
        <w:rPr>
          <w:rFonts w:hint="eastAsia"/>
          <w:sz w:val="24"/>
        </w:rPr>
      </w:pPr>
      <w:r>
        <w:rPr>
          <w:rFonts w:hint="eastAsia"/>
          <w:sz w:val="24"/>
        </w:rPr>
        <w:t xml:space="preserve">   为了加强少年儿童体质，根据市教育主管部门和学校的统一安排，结合本校实际，特制定我校阳光体育活动工作计划。</w:t>
      </w:r>
    </w:p>
    <w:p>
      <w:pPr>
        <w:spacing w:line="520" w:lineRule="exact"/>
        <w:ind w:firstLine="482" w:firstLineChars="200"/>
        <w:rPr>
          <w:rFonts w:hint="eastAsia"/>
          <w:b/>
          <w:sz w:val="24"/>
        </w:rPr>
      </w:pPr>
      <w:r>
        <w:rPr>
          <w:rFonts w:hint="eastAsia"/>
          <w:b/>
          <w:sz w:val="24"/>
        </w:rPr>
        <w:t>一、指导思想：</w:t>
      </w:r>
    </w:p>
    <w:p>
      <w:pPr>
        <w:spacing w:line="520" w:lineRule="exact"/>
        <w:ind w:firstLine="480" w:firstLineChars="200"/>
        <w:rPr>
          <w:rFonts w:hint="eastAsia"/>
          <w:sz w:val="24"/>
        </w:rPr>
      </w:pPr>
      <w:r>
        <w:rPr>
          <w:rFonts w:hint="eastAsia"/>
          <w:sz w:val="24"/>
        </w:rPr>
        <w:t>全面贯彻教育方针，落实《中共中央国务院关于加强青少年体质的意见》和《学校体育工作条例》为全面贯彻落实教育部、国家体育总局、共青团中央提出的“健康第一” 的指导思想，全面增强小学生的综合素质。</w:t>
      </w:r>
    </w:p>
    <w:p>
      <w:pPr>
        <w:spacing w:line="520" w:lineRule="exact"/>
        <w:ind w:firstLine="482" w:firstLineChars="200"/>
        <w:rPr>
          <w:rFonts w:hint="eastAsia"/>
          <w:b/>
          <w:sz w:val="24"/>
        </w:rPr>
      </w:pPr>
      <w:r>
        <w:rPr>
          <w:rFonts w:hint="eastAsia"/>
          <w:b/>
          <w:sz w:val="24"/>
        </w:rPr>
        <w:t>二、目的要求</w:t>
      </w:r>
    </w:p>
    <w:p>
      <w:pPr>
        <w:spacing w:line="520" w:lineRule="exact"/>
        <w:ind w:firstLine="480" w:firstLineChars="200"/>
        <w:rPr>
          <w:rFonts w:hint="eastAsia"/>
          <w:sz w:val="24"/>
        </w:rPr>
      </w:pPr>
      <w:r>
        <w:rPr>
          <w:rFonts w:hint="eastAsia"/>
          <w:sz w:val="24"/>
        </w:rPr>
        <w:t>注重对每一个学生的健康教育，使学生在思想上正确认识到健康的重要性，培养他们自觉参加体育锻炼的意识。是在学校形成浓郁的校园体育锻炼氛围和全员参与的群众性体育锻炼风气，提高学生的体质健康水平。共同实现“每天锻炼一小时、幸福生活一辈子”的目标，大家一起动起来吧！</w:t>
      </w:r>
    </w:p>
    <w:p>
      <w:pPr>
        <w:spacing w:line="520" w:lineRule="exact"/>
        <w:ind w:firstLine="482" w:firstLineChars="200"/>
        <w:rPr>
          <w:rFonts w:hint="eastAsia"/>
          <w:b/>
          <w:sz w:val="24"/>
        </w:rPr>
      </w:pPr>
      <w:r>
        <w:rPr>
          <w:rFonts w:hint="eastAsia"/>
          <w:b/>
          <w:sz w:val="24"/>
        </w:rPr>
        <w:t>三、组织机构</w:t>
      </w:r>
    </w:p>
    <w:p>
      <w:pPr>
        <w:spacing w:line="520" w:lineRule="exact"/>
        <w:ind w:firstLine="480" w:firstLineChars="200"/>
        <w:rPr>
          <w:rFonts w:hint="eastAsia"/>
          <w:sz w:val="24"/>
        </w:rPr>
      </w:pPr>
      <w:r>
        <w:rPr>
          <w:rFonts w:hint="eastAsia"/>
          <w:sz w:val="24"/>
        </w:rPr>
        <w:t>我校成立“阳光体育运动”领导小组</w:t>
      </w:r>
    </w:p>
    <w:p>
      <w:pPr>
        <w:spacing w:line="520" w:lineRule="exact"/>
        <w:ind w:firstLine="480" w:firstLineChars="200"/>
        <w:rPr>
          <w:rFonts w:hint="eastAsia"/>
          <w:sz w:val="24"/>
          <w:lang w:eastAsia="zh-CN"/>
        </w:rPr>
      </w:pPr>
      <w:r>
        <w:rPr>
          <w:rFonts w:hint="eastAsia"/>
          <w:sz w:val="24"/>
        </w:rPr>
        <w:t>组长：</w:t>
      </w:r>
      <w:r>
        <w:rPr>
          <w:rFonts w:hint="eastAsia"/>
          <w:sz w:val="24"/>
          <w:lang w:eastAsia="zh-CN"/>
        </w:rPr>
        <w:t>臧峰</w:t>
      </w:r>
    </w:p>
    <w:p>
      <w:pPr>
        <w:spacing w:line="520" w:lineRule="exact"/>
        <w:ind w:firstLine="480" w:firstLineChars="200"/>
        <w:rPr>
          <w:rFonts w:hint="eastAsia"/>
          <w:sz w:val="24"/>
          <w:lang w:eastAsia="zh-CN"/>
        </w:rPr>
      </w:pPr>
      <w:r>
        <w:rPr>
          <w:rFonts w:hint="eastAsia"/>
          <w:sz w:val="24"/>
        </w:rPr>
        <w:t>副组长：</w:t>
      </w:r>
      <w:r>
        <w:rPr>
          <w:rFonts w:hint="eastAsia"/>
          <w:sz w:val="24"/>
          <w:lang w:eastAsia="zh-CN"/>
        </w:rPr>
        <w:t>葛丽丽</w:t>
      </w:r>
    </w:p>
    <w:p>
      <w:pPr>
        <w:spacing w:line="520" w:lineRule="exact"/>
        <w:ind w:firstLine="480" w:firstLineChars="200"/>
        <w:rPr>
          <w:rFonts w:hint="eastAsia"/>
          <w:sz w:val="24"/>
        </w:rPr>
      </w:pPr>
      <w:r>
        <w:rPr>
          <w:rFonts w:hint="eastAsia"/>
          <w:sz w:val="24"/>
        </w:rPr>
        <w:t>组员：各班主任</w:t>
      </w:r>
    </w:p>
    <w:p>
      <w:pPr>
        <w:spacing w:line="520" w:lineRule="exact"/>
        <w:ind w:firstLine="482" w:firstLineChars="200"/>
        <w:rPr>
          <w:rFonts w:hint="eastAsia"/>
          <w:b/>
          <w:sz w:val="24"/>
        </w:rPr>
      </w:pPr>
      <w:r>
        <w:rPr>
          <w:rFonts w:hint="eastAsia"/>
          <w:b/>
          <w:sz w:val="24"/>
        </w:rPr>
        <w:t>四、工作计划</w:t>
      </w:r>
    </w:p>
    <w:p>
      <w:pPr>
        <w:spacing w:line="520" w:lineRule="exact"/>
        <w:ind w:firstLine="480" w:firstLineChars="200"/>
        <w:rPr>
          <w:rFonts w:hint="eastAsia"/>
          <w:sz w:val="24"/>
        </w:rPr>
      </w:pPr>
      <w:r>
        <w:rPr>
          <w:rFonts w:hint="eastAsia"/>
          <w:sz w:val="24"/>
        </w:rPr>
        <w:t>1、加强宣传营造阳光体育运动的良好舆论氛围。充分利用板报、宣传栏等各种宣传手段，开设专题栏目，大力宣传阳光体育运动，广泛传播健康理念，使“每天锻炼一小时，健康生活一辈子”的理念深入人心，唤起师生对健康的关注。</w:t>
      </w:r>
    </w:p>
    <w:p>
      <w:pPr>
        <w:spacing w:line="520" w:lineRule="exact"/>
        <w:ind w:firstLine="480" w:firstLineChars="200"/>
        <w:rPr>
          <w:rFonts w:hint="eastAsia"/>
          <w:sz w:val="24"/>
        </w:rPr>
      </w:pPr>
      <w:r>
        <w:rPr>
          <w:rFonts w:hint="eastAsia"/>
          <w:sz w:val="24"/>
        </w:rPr>
        <w:t>2、以体育课教学为基本平台，与课外活动有机结合。学校将严格执行国家关于体育课时的规定，开足开齐体育课。更加注重对学生进行健康知识教育和科学健身理念的培养，把课外活动纳入学校教育教学计划，不得挪用或挤占课外活动时间，安排体育教师进行课外活动辅导、训练，对参与课外活动辅导的体育教师按相应时间计算其工作量，确保师生的合法权益。</w:t>
      </w:r>
    </w:p>
    <w:p>
      <w:pPr>
        <w:spacing w:line="520" w:lineRule="exact"/>
        <w:ind w:firstLine="480" w:firstLineChars="200"/>
        <w:rPr>
          <w:rFonts w:hint="eastAsia"/>
          <w:sz w:val="24"/>
        </w:rPr>
      </w:pPr>
      <w:r>
        <w:rPr>
          <w:rFonts w:hint="eastAsia"/>
          <w:sz w:val="24"/>
        </w:rPr>
        <w:t>3、坚持教育与趣味性相结合，提高学生的兴趣，符合中、小学学生的身心特点，寓学于乐，寓练于乐。</w:t>
      </w:r>
    </w:p>
    <w:p>
      <w:pPr>
        <w:spacing w:line="520" w:lineRule="exact"/>
        <w:ind w:firstLine="480" w:firstLineChars="200"/>
        <w:rPr>
          <w:rFonts w:hint="eastAsia"/>
          <w:sz w:val="24"/>
        </w:rPr>
      </w:pPr>
      <w:r>
        <w:rPr>
          <w:rFonts w:hint="eastAsia"/>
          <w:sz w:val="24"/>
        </w:rPr>
        <w:t>4、坚持大课间和课外活动相结合，积极开展中小学快乐体育活动，不断丰富学生课外体育活动的形式和内容。加强安全教育和安全管理，防止意外体育安全事故。</w:t>
      </w:r>
    </w:p>
    <w:p>
      <w:pPr>
        <w:spacing w:line="520" w:lineRule="exact"/>
        <w:ind w:firstLine="482" w:firstLineChars="200"/>
        <w:rPr>
          <w:rFonts w:hint="eastAsia"/>
          <w:b/>
          <w:sz w:val="24"/>
        </w:rPr>
      </w:pPr>
      <w:r>
        <w:rPr>
          <w:rFonts w:hint="eastAsia"/>
          <w:b/>
          <w:sz w:val="24"/>
        </w:rPr>
        <w:t>五、时间安排</w:t>
      </w:r>
    </w:p>
    <w:p>
      <w:pPr>
        <w:spacing w:line="520" w:lineRule="exact"/>
        <w:ind w:firstLine="480" w:firstLineChars="200"/>
        <w:rPr>
          <w:rFonts w:hint="eastAsia"/>
          <w:sz w:val="24"/>
        </w:rPr>
      </w:pPr>
      <w:r>
        <w:rPr>
          <w:rFonts w:hint="eastAsia"/>
          <w:sz w:val="24"/>
        </w:rPr>
        <w:t>1、开齐开足体育课，按体育课要求上好每一节体育课。</w:t>
      </w:r>
    </w:p>
    <w:p>
      <w:pPr>
        <w:spacing w:line="520" w:lineRule="exact"/>
        <w:ind w:firstLine="480" w:firstLineChars="200"/>
        <w:rPr>
          <w:rFonts w:hint="eastAsia"/>
          <w:sz w:val="24"/>
        </w:rPr>
      </w:pPr>
      <w:r>
        <w:rPr>
          <w:rFonts w:hint="eastAsia"/>
          <w:sz w:val="24"/>
        </w:rPr>
        <w:t>2、每天利用大课间做好课间操和跳好校园舞。</w:t>
      </w:r>
    </w:p>
    <w:p>
      <w:pPr>
        <w:spacing w:line="520" w:lineRule="exact"/>
        <w:ind w:firstLine="480" w:firstLineChars="200"/>
        <w:rPr>
          <w:rFonts w:hint="eastAsia"/>
          <w:sz w:val="24"/>
        </w:rPr>
      </w:pPr>
      <w:r>
        <w:rPr>
          <w:rFonts w:hint="eastAsia"/>
          <w:sz w:val="24"/>
        </w:rPr>
        <w:t>3、每天做好两次眼保健操。</w:t>
      </w:r>
    </w:p>
    <w:p>
      <w:pPr>
        <w:spacing w:line="520" w:lineRule="exact"/>
        <w:ind w:firstLine="480" w:firstLineChars="200"/>
        <w:rPr>
          <w:rFonts w:hint="eastAsia"/>
          <w:sz w:val="24"/>
        </w:rPr>
      </w:pPr>
      <w:r>
        <w:rPr>
          <w:rFonts w:hint="eastAsia"/>
          <w:sz w:val="24"/>
        </w:rPr>
        <w:t>4、给自己定一个运动目标：A：跳绳。B：转呼啦圈。C：跑步600－1000米。D：打羽毛球。E：做跳跃运动。</w:t>
      </w:r>
    </w:p>
    <w:p>
      <w:pPr>
        <w:spacing w:line="520" w:lineRule="exact"/>
        <w:ind w:firstLine="480" w:firstLineChars="200"/>
        <w:rPr>
          <w:rFonts w:hint="eastAsia"/>
          <w:sz w:val="24"/>
        </w:rPr>
      </w:pPr>
      <w:r>
        <w:rPr>
          <w:rFonts w:hint="eastAsia"/>
          <w:sz w:val="24"/>
        </w:rPr>
        <w:t>5、建议时间安排运动项目：</w:t>
      </w:r>
    </w:p>
    <w:p>
      <w:pPr>
        <w:spacing w:line="520" w:lineRule="exact"/>
        <w:ind w:firstLine="960" w:firstLineChars="400"/>
        <w:rPr>
          <w:rFonts w:hint="eastAsia"/>
          <w:sz w:val="24"/>
        </w:rPr>
      </w:pPr>
      <w:r>
        <w:rPr>
          <w:rFonts w:hint="eastAsia"/>
          <w:sz w:val="24"/>
        </w:rPr>
        <w:t>星期一：   跳绳、踢毽子</w:t>
      </w:r>
    </w:p>
    <w:p>
      <w:pPr>
        <w:spacing w:line="520" w:lineRule="exact"/>
        <w:ind w:firstLine="960" w:firstLineChars="400"/>
        <w:rPr>
          <w:rFonts w:hint="eastAsia"/>
          <w:sz w:val="24"/>
        </w:rPr>
      </w:pPr>
      <w:r>
        <w:rPr>
          <w:rFonts w:hint="eastAsia"/>
          <w:sz w:val="24"/>
        </w:rPr>
        <w:t>星期二：   广播操、转呼啦圈</w:t>
      </w:r>
    </w:p>
    <w:p>
      <w:pPr>
        <w:spacing w:line="520" w:lineRule="exact"/>
        <w:ind w:firstLine="960" w:firstLineChars="400"/>
        <w:rPr>
          <w:rFonts w:hint="eastAsia"/>
          <w:sz w:val="24"/>
        </w:rPr>
      </w:pPr>
      <w:r>
        <w:rPr>
          <w:rFonts w:hint="eastAsia"/>
          <w:sz w:val="24"/>
        </w:rPr>
        <w:t>星期三：   打篮球、打羽毛球</w:t>
      </w:r>
    </w:p>
    <w:p>
      <w:pPr>
        <w:spacing w:line="520" w:lineRule="exact"/>
        <w:ind w:firstLine="960" w:firstLineChars="400"/>
        <w:rPr>
          <w:rFonts w:hint="eastAsia"/>
          <w:sz w:val="24"/>
        </w:rPr>
      </w:pPr>
      <w:r>
        <w:rPr>
          <w:rFonts w:hint="eastAsia"/>
          <w:sz w:val="24"/>
        </w:rPr>
        <w:t>星期四：   接力赛、做跳跃运动</w:t>
      </w:r>
    </w:p>
    <w:p>
      <w:pPr>
        <w:spacing w:line="520" w:lineRule="exact"/>
        <w:ind w:firstLine="960" w:firstLineChars="400"/>
        <w:rPr>
          <w:rFonts w:hint="eastAsia"/>
          <w:sz w:val="24"/>
        </w:rPr>
      </w:pPr>
      <w:r>
        <w:rPr>
          <w:rFonts w:hint="eastAsia"/>
          <w:sz w:val="24"/>
        </w:rPr>
        <w:t>星期五：   拔河比赛、跑步600－1000米</w:t>
      </w:r>
    </w:p>
    <w:p>
      <w:pPr>
        <w:spacing w:line="520" w:lineRule="exact"/>
        <w:ind w:firstLine="480" w:firstLineChars="200"/>
        <w:rPr>
          <w:rFonts w:hint="eastAsia"/>
          <w:sz w:val="24"/>
        </w:rPr>
      </w:pPr>
      <w:r>
        <w:rPr>
          <w:rFonts w:hint="eastAsia"/>
          <w:sz w:val="24"/>
        </w:rPr>
        <w:t xml:space="preserve">  这些运动坚持每天都做，中间不断，这样我的身体就会在不知不觉中健康起来。</w:t>
      </w:r>
    </w:p>
    <w:p>
      <w:pPr>
        <w:spacing w:line="520" w:lineRule="exact"/>
        <w:ind w:firstLine="480" w:firstLineChars="200"/>
        <w:rPr>
          <w:rFonts w:hint="eastAsia"/>
          <w:sz w:val="24"/>
        </w:rPr>
      </w:pPr>
      <w:r>
        <w:rPr>
          <w:rFonts w:hint="eastAsia"/>
          <w:sz w:val="24"/>
        </w:rPr>
        <w:t xml:space="preserve">  开展阳光体育活动，就是希望同学们能够积极参加体育锻炼，逐渐养成终身体育的习惯，希望在这股力量的推动下，在大家的共同努力下，共同实现“每天锻炼一小时、幸福生活一辈子”的目标，大家一起动起来吧！</w:t>
      </w:r>
    </w:p>
    <w:p>
      <w:pPr>
        <w:jc w:val="center"/>
        <w:rPr>
          <w:rFonts w:hint="eastAsia"/>
          <w:b/>
          <w:sz w:val="43"/>
        </w:rPr>
      </w:pPr>
      <w:r>
        <w:rPr>
          <w:rFonts w:hint="eastAsia"/>
          <w:b/>
          <w:sz w:val="43"/>
        </w:rPr>
        <w:t>庄林小学阳光体育活动项目安排表</w:t>
      </w:r>
    </w:p>
    <w:p>
      <w:pPr>
        <w:jc w:val="center"/>
        <w:rPr>
          <w:rFonts w:hint="eastAsia"/>
          <w:sz w:val="23"/>
        </w:rPr>
      </w:pPr>
    </w:p>
    <w:p>
      <w:pPr>
        <w:jc w:val="center"/>
        <w:rPr>
          <w:rFonts w:hint="eastAsia"/>
          <w:sz w:val="23"/>
        </w:rPr>
      </w:pPr>
    </w:p>
    <w:p>
      <w:pPr>
        <w:ind w:firstLine="480" w:firstLineChars="200"/>
        <w:rPr>
          <w:rFonts w:hint="eastAsia"/>
          <w:sz w:val="28"/>
          <w:szCs w:val="28"/>
        </w:rPr>
      </w:pPr>
      <w:r>
        <w:rPr>
          <w:rFonts w:hint="eastAsia"/>
          <w:sz w:val="24"/>
        </w:rPr>
        <w:t>为落实阳光体育运动工程，确保学生每天有一小时的体育锻炼时间，本学期阳光体育活动安排如下</w:t>
      </w:r>
      <w:r>
        <w:rPr>
          <w:rFonts w:hint="eastAsia"/>
          <w:sz w:val="28"/>
          <w:szCs w:val="28"/>
        </w:rPr>
        <w:t>：</w:t>
      </w:r>
    </w:p>
    <w:p>
      <w:pPr>
        <w:ind w:firstLine="480" w:firstLineChars="200"/>
        <w:rPr>
          <w:rFonts w:hint="eastAsia"/>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55"/>
        <w:gridCol w:w="6"/>
        <w:gridCol w:w="861"/>
        <w:gridCol w:w="855"/>
        <w:gridCol w:w="7"/>
        <w:gridCol w:w="862"/>
        <w:gridCol w:w="855"/>
        <w:gridCol w:w="7"/>
        <w:gridCol w:w="862"/>
        <w:gridCol w:w="855"/>
        <w:gridCol w:w="7"/>
        <w:gridCol w:w="862"/>
        <w:gridCol w:w="855"/>
        <w:gridCol w:w="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1"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210" w:firstLineChars="100"/>
            </w:pPr>
            <w:r>
              <w:rPr>
                <w:rFonts w:hint="eastAsia"/>
              </w:rPr>
              <w:t>日期</w:t>
            </w:r>
          </w:p>
          <w:p/>
          <w:p>
            <w:r>
              <w:rPr>
                <w:rFonts w:hint="eastAsia"/>
              </w:rPr>
              <w:t>年级</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星期一</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星期二</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星期三</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星期四</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一年级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二年级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0米接力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50</w:t>
            </w:r>
            <w:r>
              <w:rPr>
                <w:rFonts w:hint="eastAsia"/>
              </w:rPr>
              <w:t>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三年级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四年级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五年级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100</w:t>
            </w:r>
          </w:p>
          <w:p>
            <w:pPr>
              <w:jc w:val="center"/>
            </w:pP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六年级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bl>
    <w:p>
      <w:pPr>
        <w:rPr>
          <w:rFonts w:hint="eastAsia"/>
        </w:rPr>
      </w:pPr>
    </w:p>
    <w:p>
      <w:pPr>
        <w:rPr>
          <w:rFonts w:hint="eastAsia"/>
          <w:sz w:val="25"/>
        </w:rPr>
      </w:pPr>
      <w:r>
        <w:rPr>
          <w:rFonts w:hint="eastAsia"/>
          <w:b/>
          <w:sz w:val="25"/>
        </w:rPr>
        <w:t>注</w:t>
      </w:r>
      <w:r>
        <w:rPr>
          <w:rFonts w:hint="eastAsia"/>
          <w:sz w:val="25"/>
        </w:rPr>
        <w:t>：1、活动时间为：大课间。</w:t>
      </w:r>
    </w:p>
    <w:p>
      <w:pPr>
        <w:rPr>
          <w:rFonts w:hint="eastAsia"/>
          <w:sz w:val="25"/>
        </w:rPr>
      </w:pPr>
      <w:r>
        <w:rPr>
          <w:rFonts w:hint="eastAsia"/>
          <w:sz w:val="25"/>
        </w:rPr>
        <w:t>       2、活动时以班级为单位组织，各年级体育教师、正负班主任负责统一组织。</w:t>
      </w:r>
    </w:p>
    <w:p>
      <w:pPr>
        <w:widowControl/>
        <w:spacing w:line="440" w:lineRule="exact"/>
        <w:jc w:val="center"/>
        <w:rPr>
          <w:rFonts w:hint="eastAsia" w:ascii="宋体" w:hAnsi="宋体" w:cs="宋体"/>
          <w:color w:val="464646"/>
          <w:kern w:val="0"/>
          <w:sz w:val="32"/>
          <w:szCs w:val="32"/>
        </w:rPr>
      </w:pPr>
      <w:r>
        <w:rPr>
          <w:rFonts w:hint="eastAsia" w:ascii="宋体" w:hAnsi="宋体" w:cs="宋体"/>
          <w:b/>
          <w:bCs/>
          <w:color w:val="464646"/>
          <w:kern w:val="0"/>
          <w:sz w:val="32"/>
          <w:szCs w:val="32"/>
        </w:rPr>
        <w:t>庄林小学学生朗读比赛实施方案</w:t>
      </w:r>
      <w:r>
        <w:rPr>
          <w:rFonts w:hint="eastAsia" w:ascii="宋体" w:hAnsi="宋体" w:cs="宋体"/>
          <w:color w:val="464646"/>
          <w:kern w:val="0"/>
          <w:sz w:val="32"/>
          <w:szCs w:val="32"/>
        </w:rPr>
        <w:t xml:space="preserve"> </w:t>
      </w:r>
    </w:p>
    <w:p>
      <w:pPr>
        <w:widowControl/>
        <w:shd w:val="clear" w:color="auto" w:fill="FFFFFF"/>
        <w:spacing w:line="520" w:lineRule="exact"/>
        <w:ind w:firstLine="480"/>
        <w:jc w:val="left"/>
        <w:rPr>
          <w:rFonts w:hint="eastAsia" w:ascii="宋体" w:hAnsi="宋体" w:cs="宋体"/>
          <w:kern w:val="0"/>
          <w:sz w:val="24"/>
        </w:rPr>
      </w:pPr>
      <w:r>
        <w:rPr>
          <w:rFonts w:hint="eastAsia" w:ascii="宋体" w:hAnsi="宋体" w:cs="宋体"/>
          <w:color w:val="000000"/>
          <w:kern w:val="0"/>
          <w:sz w:val="24"/>
        </w:rPr>
        <w:t>为进一步扎实开展“三美”教育活动，</w:t>
      </w:r>
      <w:r>
        <w:rPr>
          <w:rFonts w:ascii="Tahoma" w:hAnsi="Tahoma" w:cs="Tahoma"/>
          <w:color w:val="000000"/>
          <w:kern w:val="0"/>
          <w:sz w:val="24"/>
        </w:rPr>
        <w:t>丰富校园文化生活，给学生营造一个浓郁的读书氛围，</w:t>
      </w:r>
      <w:r>
        <w:rPr>
          <w:rFonts w:hint="eastAsia" w:ascii="Tahoma" w:hAnsi="Tahoma" w:cs="Tahoma"/>
          <w:color w:val="000000"/>
          <w:kern w:val="0"/>
          <w:sz w:val="24"/>
        </w:rPr>
        <w:t>我校</w:t>
      </w:r>
      <w:r>
        <w:rPr>
          <w:rFonts w:ascii="Tahoma" w:hAnsi="Tahoma" w:cs="Tahoma"/>
          <w:color w:val="000000"/>
          <w:kern w:val="0"/>
          <w:sz w:val="24"/>
        </w:rPr>
        <w:t>决定于20</w:t>
      </w:r>
      <w:r>
        <w:rPr>
          <w:rFonts w:hint="eastAsia" w:ascii="Tahoma" w:hAnsi="Tahoma" w:cs="Tahoma"/>
          <w:color w:val="000000"/>
          <w:kern w:val="0"/>
          <w:sz w:val="24"/>
          <w:lang w:val="en-US" w:eastAsia="zh-CN"/>
        </w:rPr>
        <w:t>20</w:t>
      </w:r>
      <w:r>
        <w:rPr>
          <w:rFonts w:ascii="Tahoma" w:hAnsi="Tahoma" w:cs="Tahoma"/>
          <w:color w:val="000000"/>
          <w:kern w:val="0"/>
          <w:sz w:val="24"/>
        </w:rPr>
        <w:t>年1</w:t>
      </w:r>
      <w:r>
        <w:rPr>
          <w:rFonts w:hint="eastAsia" w:ascii="Tahoma" w:hAnsi="Tahoma" w:cs="Tahoma"/>
          <w:color w:val="000000"/>
          <w:kern w:val="0"/>
          <w:sz w:val="24"/>
        </w:rPr>
        <w:t>1</w:t>
      </w:r>
      <w:r>
        <w:rPr>
          <w:rFonts w:ascii="Tahoma" w:hAnsi="Tahoma" w:cs="Tahoma"/>
          <w:color w:val="000000"/>
          <w:kern w:val="0"/>
          <w:sz w:val="24"/>
        </w:rPr>
        <w:t>月2</w:t>
      </w:r>
      <w:r>
        <w:rPr>
          <w:rFonts w:hint="eastAsia" w:ascii="Tahoma" w:hAnsi="Tahoma" w:cs="Tahoma"/>
          <w:color w:val="000000"/>
          <w:kern w:val="0"/>
          <w:sz w:val="24"/>
        </w:rPr>
        <w:t>2</w:t>
      </w:r>
      <w:r>
        <w:rPr>
          <w:rFonts w:ascii="Tahoma" w:hAnsi="Tahoma" w:cs="Tahoma"/>
          <w:color w:val="000000"/>
          <w:kern w:val="0"/>
          <w:sz w:val="24"/>
        </w:rPr>
        <w:t>日下午15：00举行</w:t>
      </w:r>
      <w:r>
        <w:rPr>
          <w:rFonts w:hint="eastAsia" w:ascii="Tahoma" w:hAnsi="Tahoma" w:cs="Tahoma"/>
          <w:color w:val="000000"/>
          <w:kern w:val="0"/>
          <w:sz w:val="24"/>
        </w:rPr>
        <w:t>主题为“</w:t>
      </w:r>
      <w:r>
        <w:rPr>
          <w:rFonts w:ascii="Tahoma" w:hAnsi="Tahoma" w:cs="Tahoma"/>
          <w:color w:val="000000"/>
          <w:kern w:val="0"/>
          <w:sz w:val="24"/>
        </w:rPr>
        <w:t>诵读千篇美文，争做</w:t>
      </w:r>
      <w:r>
        <w:rPr>
          <w:rFonts w:hint="eastAsia" w:ascii="Tahoma" w:hAnsi="Tahoma" w:cs="Tahoma"/>
          <w:color w:val="000000"/>
          <w:kern w:val="0"/>
          <w:sz w:val="24"/>
        </w:rPr>
        <w:t>‘三美’</w:t>
      </w:r>
      <w:r>
        <w:rPr>
          <w:rFonts w:ascii="Tahoma" w:hAnsi="Tahoma" w:cs="Tahoma"/>
          <w:color w:val="000000"/>
          <w:kern w:val="0"/>
          <w:sz w:val="24"/>
        </w:rPr>
        <w:t>少年</w:t>
      </w:r>
      <w:r>
        <w:rPr>
          <w:rFonts w:hint="eastAsia" w:ascii="Tahoma" w:hAnsi="Tahoma" w:cs="Tahoma"/>
          <w:color w:val="000000"/>
          <w:kern w:val="0"/>
          <w:sz w:val="24"/>
        </w:rPr>
        <w:t>”的</w:t>
      </w:r>
      <w:r>
        <w:rPr>
          <w:rFonts w:ascii="Tahoma" w:hAnsi="Tahoma" w:cs="Tahoma"/>
          <w:color w:val="000000"/>
          <w:kern w:val="0"/>
          <w:sz w:val="24"/>
        </w:rPr>
        <w:t>学生美文朗诵比赛，通过比赛提高学生们的普通话口语表达能力，激发学生们的读书兴趣与热情。在参与比赛的同时，享受读书的快乐。</w:t>
      </w:r>
    </w:p>
    <w:p>
      <w:pPr>
        <w:widowControl/>
        <w:spacing w:line="520" w:lineRule="exact"/>
        <w:jc w:val="left"/>
        <w:rPr>
          <w:rFonts w:hint="eastAsia" w:ascii="宋体" w:hAnsi="宋体" w:cs="宋体"/>
          <w:kern w:val="0"/>
          <w:sz w:val="24"/>
        </w:rPr>
      </w:pPr>
      <w:r>
        <w:rPr>
          <w:rFonts w:hint="eastAsia" w:ascii="宋体" w:hAnsi="宋体" w:cs="宋体"/>
          <w:kern w:val="0"/>
          <w:sz w:val="24"/>
        </w:rPr>
        <w:t>一、成立活动领导小组</w:t>
      </w:r>
    </w:p>
    <w:p>
      <w:pPr>
        <w:widowControl/>
        <w:spacing w:line="520" w:lineRule="exact"/>
        <w:ind w:firstLine="480" w:firstLineChars="200"/>
        <w:jc w:val="left"/>
        <w:rPr>
          <w:rFonts w:hint="default" w:ascii="宋体" w:hAnsi="宋体" w:eastAsia="宋体" w:cs="宋体"/>
          <w:kern w:val="0"/>
          <w:sz w:val="24"/>
          <w:lang w:val="en-US" w:eastAsia="zh-CN"/>
        </w:rPr>
      </w:pPr>
      <w:r>
        <w:rPr>
          <w:rFonts w:hint="eastAsia" w:ascii="宋体" w:hAnsi="宋体" w:cs="宋体"/>
          <w:kern w:val="0"/>
          <w:sz w:val="24"/>
        </w:rPr>
        <w:t>组长：</w:t>
      </w:r>
      <w:r>
        <w:rPr>
          <w:rFonts w:hint="eastAsia" w:ascii="宋体" w:hAnsi="宋体" w:cs="宋体"/>
          <w:kern w:val="0"/>
          <w:sz w:val="24"/>
          <w:lang w:eastAsia="zh-CN"/>
        </w:rPr>
        <w:t>臧峰</w:t>
      </w:r>
      <w:r>
        <w:rPr>
          <w:rFonts w:hint="eastAsia" w:ascii="宋体" w:hAnsi="宋体" w:cs="宋体"/>
          <w:kern w:val="0"/>
          <w:sz w:val="24"/>
        </w:rPr>
        <w:t xml:space="preserve">   副组长：</w:t>
      </w:r>
      <w:r>
        <w:rPr>
          <w:rFonts w:hint="eastAsia" w:ascii="宋体" w:hAnsi="宋体" w:cs="宋体"/>
          <w:kern w:val="0"/>
          <w:sz w:val="24"/>
          <w:lang w:eastAsia="zh-CN"/>
        </w:rPr>
        <w:t>邵然</w:t>
      </w:r>
      <w:r>
        <w:rPr>
          <w:rFonts w:hint="eastAsia" w:ascii="宋体" w:hAnsi="宋体" w:cs="宋体"/>
          <w:kern w:val="0"/>
          <w:sz w:val="24"/>
          <w:lang w:val="en-US" w:eastAsia="zh-CN"/>
        </w:rPr>
        <w:t xml:space="preserve">  葛丽丽</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成员：校务会其他成员及语文组教研组长</w:t>
      </w:r>
    </w:p>
    <w:p>
      <w:pPr>
        <w:widowControl/>
        <w:spacing w:line="520" w:lineRule="exact"/>
        <w:jc w:val="left"/>
        <w:rPr>
          <w:rFonts w:hint="eastAsia" w:ascii="宋体" w:hAnsi="宋体" w:cs="宋体"/>
          <w:kern w:val="0"/>
          <w:sz w:val="24"/>
        </w:rPr>
      </w:pPr>
      <w:r>
        <w:rPr>
          <w:rFonts w:hint="eastAsia" w:ascii="宋体" w:hAnsi="宋体" w:cs="宋体"/>
          <w:kern w:val="0"/>
          <w:sz w:val="24"/>
        </w:rPr>
        <w:t>二、活动具体安排</w:t>
      </w:r>
    </w:p>
    <w:p>
      <w:pPr>
        <w:widowControl/>
        <w:spacing w:line="520" w:lineRule="exact"/>
        <w:jc w:val="left"/>
        <w:rPr>
          <w:rFonts w:hint="eastAsia" w:ascii="宋体" w:hAnsi="宋体" w:cs="宋体"/>
          <w:kern w:val="0"/>
          <w:sz w:val="24"/>
        </w:rPr>
      </w:pPr>
      <w:r>
        <w:rPr>
          <w:rFonts w:hint="eastAsia" w:ascii="宋体" w:hAnsi="宋体" w:cs="宋体"/>
          <w:kern w:val="0"/>
          <w:sz w:val="24"/>
        </w:rPr>
        <w:t>     1、参赛对象：一至六年级全体学生。</w:t>
      </w:r>
    </w:p>
    <w:p>
      <w:pPr>
        <w:widowControl/>
        <w:spacing w:line="520" w:lineRule="exact"/>
        <w:ind w:left="720" w:hanging="720" w:hangingChars="300"/>
        <w:jc w:val="left"/>
        <w:rPr>
          <w:rFonts w:hint="eastAsia" w:ascii="宋体" w:hAnsi="宋体" w:cs="宋体"/>
          <w:color w:val="000000"/>
          <w:kern w:val="0"/>
          <w:sz w:val="24"/>
        </w:rPr>
      </w:pPr>
      <w:r>
        <w:rPr>
          <w:rFonts w:hint="eastAsia" w:ascii="宋体" w:hAnsi="宋体" w:cs="宋体"/>
          <w:kern w:val="0"/>
          <w:sz w:val="24"/>
        </w:rPr>
        <w:t>     2、参赛内容及形式：</w:t>
      </w:r>
      <w:r>
        <w:rPr>
          <w:rFonts w:hint="eastAsia"/>
          <w:color w:val="000000"/>
          <w:sz w:val="24"/>
        </w:rPr>
        <w:t>内容可以是学过的课文、诗歌或课外优秀文章也可以是自己的作品，朗诵人数不限，可以是全班集体朗诵，也可以是个人朗诵，具体篇目和朗诵形式自定</w:t>
      </w:r>
      <w:r>
        <w:rPr>
          <w:rFonts w:hint="eastAsia" w:ascii="宋体" w:hAnsi="宋体" w:cs="宋体"/>
          <w:color w:val="000000"/>
          <w:kern w:val="0"/>
          <w:sz w:val="24"/>
        </w:rPr>
        <w:t>。</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3、比赛时间：</w:t>
      </w:r>
      <w:r>
        <w:rPr>
          <w:rFonts w:ascii="Tahoma" w:hAnsi="Tahoma" w:cs="Tahoma"/>
          <w:color w:val="000000"/>
          <w:kern w:val="0"/>
          <w:sz w:val="24"/>
        </w:rPr>
        <w:t>20</w:t>
      </w:r>
      <w:r>
        <w:rPr>
          <w:rFonts w:hint="eastAsia" w:ascii="Tahoma" w:hAnsi="Tahoma" w:cs="Tahoma"/>
          <w:color w:val="000000"/>
          <w:kern w:val="0"/>
          <w:sz w:val="24"/>
          <w:lang w:val="en-US" w:eastAsia="zh-CN"/>
        </w:rPr>
        <w:t>20</w:t>
      </w:r>
      <w:r>
        <w:rPr>
          <w:rFonts w:ascii="Tahoma" w:hAnsi="Tahoma" w:cs="Tahoma"/>
          <w:color w:val="000000"/>
          <w:kern w:val="0"/>
          <w:sz w:val="24"/>
        </w:rPr>
        <w:t>年1</w:t>
      </w:r>
      <w:r>
        <w:rPr>
          <w:rFonts w:hint="eastAsia" w:ascii="Tahoma" w:hAnsi="Tahoma" w:cs="Tahoma"/>
          <w:color w:val="000000"/>
          <w:kern w:val="0"/>
          <w:sz w:val="24"/>
        </w:rPr>
        <w:t>1</w:t>
      </w:r>
      <w:r>
        <w:rPr>
          <w:rFonts w:ascii="Tahoma" w:hAnsi="Tahoma" w:cs="Tahoma"/>
          <w:color w:val="000000"/>
          <w:kern w:val="0"/>
          <w:sz w:val="24"/>
        </w:rPr>
        <w:t>月2</w:t>
      </w:r>
      <w:r>
        <w:rPr>
          <w:rFonts w:hint="eastAsia" w:ascii="Tahoma" w:hAnsi="Tahoma" w:cs="Tahoma"/>
          <w:color w:val="000000"/>
          <w:kern w:val="0"/>
          <w:sz w:val="24"/>
        </w:rPr>
        <w:t>2</w:t>
      </w:r>
      <w:r>
        <w:rPr>
          <w:rFonts w:ascii="Tahoma" w:hAnsi="Tahoma" w:cs="Tahoma"/>
          <w:color w:val="000000"/>
          <w:kern w:val="0"/>
          <w:sz w:val="24"/>
        </w:rPr>
        <w:t>日下午15：00</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4、比赛地点：校操场</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5、比赛形式：现场打分，现场统计。</w:t>
      </w:r>
    </w:p>
    <w:p>
      <w:pPr>
        <w:widowControl/>
        <w:spacing w:line="520" w:lineRule="exact"/>
        <w:jc w:val="left"/>
        <w:rPr>
          <w:rFonts w:hint="eastAsia" w:ascii="宋体" w:hAnsi="宋体" w:cs="宋体"/>
          <w:kern w:val="0"/>
          <w:sz w:val="24"/>
        </w:rPr>
      </w:pPr>
      <w:r>
        <w:rPr>
          <w:rFonts w:hint="eastAsia" w:ascii="宋体" w:hAnsi="宋体" w:cs="宋体"/>
          <w:kern w:val="0"/>
          <w:sz w:val="24"/>
        </w:rPr>
        <w:t>三、工作人员：</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评委：</w:t>
      </w:r>
      <w:r>
        <w:rPr>
          <w:rFonts w:hint="eastAsia" w:ascii="宋体" w:hAnsi="宋体" w:cs="宋体"/>
          <w:kern w:val="0"/>
          <w:sz w:val="24"/>
          <w:lang w:eastAsia="zh-CN"/>
        </w:rPr>
        <w:t>臧峰</w:t>
      </w:r>
      <w:r>
        <w:rPr>
          <w:rFonts w:hint="eastAsia" w:ascii="宋体" w:hAnsi="宋体" w:cs="宋体"/>
          <w:kern w:val="0"/>
          <w:sz w:val="24"/>
          <w:lang w:val="en-US" w:eastAsia="zh-CN"/>
        </w:rPr>
        <w:t xml:space="preserve"> 葛丽丽  张辉</w:t>
      </w:r>
      <w:r>
        <w:rPr>
          <w:rFonts w:hint="eastAsia" w:ascii="宋体" w:hAnsi="宋体" w:cs="宋体"/>
          <w:kern w:val="0"/>
          <w:sz w:val="24"/>
        </w:rPr>
        <w:t xml:space="preserve"> 臧雪梅 邵然</w:t>
      </w:r>
    </w:p>
    <w:p>
      <w:pPr>
        <w:widowControl/>
        <w:spacing w:line="520" w:lineRule="exact"/>
        <w:ind w:firstLine="600" w:firstLineChars="250"/>
        <w:jc w:val="left"/>
        <w:rPr>
          <w:rFonts w:hint="eastAsia" w:ascii="宋体" w:hAnsi="宋体" w:cs="宋体"/>
          <w:kern w:val="0"/>
          <w:sz w:val="24"/>
          <w:lang w:eastAsia="zh-CN"/>
        </w:rPr>
      </w:pPr>
      <w:r>
        <w:rPr>
          <w:rFonts w:hint="eastAsia" w:ascii="宋体" w:hAnsi="宋体" w:cs="宋体"/>
          <w:kern w:val="0"/>
          <w:sz w:val="24"/>
        </w:rPr>
        <w:t>音响设备：</w:t>
      </w:r>
      <w:r>
        <w:rPr>
          <w:rFonts w:hint="eastAsia" w:ascii="宋体" w:hAnsi="宋体" w:cs="宋体"/>
          <w:kern w:val="0"/>
          <w:sz w:val="24"/>
          <w:lang w:eastAsia="zh-CN"/>
        </w:rPr>
        <w:t>葛丽丽</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 xml:space="preserve">成绩统计：张辉  </w:t>
      </w:r>
      <w:r>
        <w:rPr>
          <w:rFonts w:hint="eastAsia" w:ascii="宋体" w:hAnsi="宋体" w:cs="宋体"/>
          <w:kern w:val="0"/>
          <w:sz w:val="24"/>
          <w:lang w:eastAsia="zh-CN"/>
        </w:rPr>
        <w:t>臧峰</w:t>
      </w:r>
      <w:r>
        <w:rPr>
          <w:rFonts w:hint="eastAsia" w:ascii="宋体" w:hAnsi="宋体" w:cs="宋体"/>
          <w:kern w:val="0"/>
          <w:sz w:val="24"/>
        </w:rPr>
        <w:t xml:space="preserve">  许先银</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四、设奖办法</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1、学生奖：去掉一个最高分，去掉一个最低分，最后总得分为该班或个人的参赛成绩，高低段均取前三名获优胜奖。</w:t>
      </w:r>
    </w:p>
    <w:p>
      <w:pPr>
        <w:widowControl/>
        <w:spacing w:line="520" w:lineRule="exact"/>
        <w:ind w:firstLine="600" w:firstLineChars="250"/>
        <w:jc w:val="left"/>
        <w:rPr>
          <w:rFonts w:hint="eastAsia" w:ascii="宋体" w:hAnsi="宋体" w:cs="宋体"/>
          <w:kern w:val="0"/>
          <w:sz w:val="24"/>
        </w:rPr>
      </w:pPr>
      <w:r>
        <w:rPr>
          <w:rFonts w:hint="eastAsia" w:ascii="宋体" w:hAnsi="宋体" w:cs="宋体"/>
          <w:kern w:val="0"/>
          <w:sz w:val="24"/>
        </w:rPr>
        <w:t>2、指导教师奖：优胜班级或个人的班主任和语文教师均获指导教师奖，其余为纪念奖。</w:t>
      </w:r>
    </w:p>
    <w:p>
      <w:pPr>
        <w:widowControl/>
        <w:spacing w:line="520" w:lineRule="exact"/>
        <w:jc w:val="left"/>
        <w:rPr>
          <w:rFonts w:hint="eastAsia" w:ascii="宋体" w:hAnsi="宋体" w:cs="宋体"/>
          <w:kern w:val="0"/>
          <w:sz w:val="24"/>
        </w:rPr>
      </w:pPr>
      <w:r>
        <w:rPr>
          <w:rFonts w:hint="eastAsia" w:ascii="宋体" w:hAnsi="宋体" w:cs="宋体"/>
          <w:kern w:val="0"/>
          <w:sz w:val="24"/>
        </w:rPr>
        <w:t>五、几点要求：</w:t>
      </w:r>
    </w:p>
    <w:p>
      <w:pPr>
        <w:widowControl/>
        <w:spacing w:line="520" w:lineRule="exact"/>
        <w:ind w:firstLine="570"/>
        <w:jc w:val="left"/>
        <w:rPr>
          <w:rFonts w:hint="eastAsia" w:ascii="宋体" w:hAnsi="宋体" w:cs="宋体"/>
          <w:kern w:val="0"/>
          <w:sz w:val="24"/>
        </w:rPr>
      </w:pPr>
      <w:r>
        <w:rPr>
          <w:rFonts w:hint="eastAsia" w:ascii="宋体" w:hAnsi="宋体" w:cs="宋体"/>
          <w:color w:val="000000"/>
          <w:kern w:val="0"/>
          <w:sz w:val="24"/>
        </w:rPr>
        <w:t>1、各班主任及语文教师要高度重视，组织学生扎实开展读书活动，保证学生读书时间，积极参加本次竞赛活动，扩大学生知识积累，提高学生阅读兴趣和能力，营造书香校园，提升文化品位。</w:t>
      </w:r>
    </w:p>
    <w:p>
      <w:pPr>
        <w:widowControl/>
        <w:spacing w:line="520" w:lineRule="exact"/>
        <w:ind w:firstLine="570"/>
        <w:jc w:val="left"/>
        <w:rPr>
          <w:rFonts w:hint="eastAsia" w:ascii="宋体" w:hAnsi="宋体" w:cs="宋体"/>
          <w:kern w:val="0"/>
          <w:sz w:val="24"/>
        </w:rPr>
      </w:pPr>
      <w:r>
        <w:rPr>
          <w:rFonts w:hint="eastAsia" w:ascii="宋体" w:hAnsi="宋体" w:cs="宋体"/>
          <w:color w:val="000000"/>
          <w:kern w:val="0"/>
          <w:sz w:val="24"/>
        </w:rPr>
        <w:t>2、全体语文教师要认真选材（朗诵时间不低于3分钟），悉心指导，努力创新形式，丰富内容，确保竞赛活动的针对性和实效性。</w:t>
      </w:r>
    </w:p>
    <w:p>
      <w:pPr>
        <w:widowControl/>
        <w:spacing w:line="520" w:lineRule="exact"/>
        <w:ind w:firstLine="570"/>
        <w:jc w:val="left"/>
        <w:rPr>
          <w:rFonts w:hint="eastAsia" w:ascii="宋体" w:hAnsi="宋体" w:cs="宋体"/>
          <w:kern w:val="0"/>
          <w:sz w:val="24"/>
        </w:rPr>
      </w:pPr>
      <w:r>
        <w:rPr>
          <w:rFonts w:hint="eastAsia" w:ascii="宋体" w:hAnsi="宋体" w:cs="宋体"/>
          <w:color w:val="000000"/>
          <w:kern w:val="0"/>
          <w:sz w:val="24"/>
        </w:rPr>
        <w:t>3、各位语文教师将朗诵内容打印稿于11月</w:t>
      </w:r>
      <w:r>
        <w:rPr>
          <w:rFonts w:hint="eastAsia" w:ascii="宋体" w:hAnsi="宋体" w:cs="宋体"/>
          <w:color w:val="000000"/>
          <w:kern w:val="0"/>
          <w:sz w:val="24"/>
          <w:lang w:val="en-US" w:eastAsia="zh-CN"/>
        </w:rPr>
        <w:t>23</w:t>
      </w:r>
      <w:r>
        <w:rPr>
          <w:rFonts w:hint="eastAsia" w:ascii="宋体" w:hAnsi="宋体" w:cs="宋体"/>
          <w:color w:val="000000"/>
          <w:kern w:val="0"/>
          <w:sz w:val="24"/>
        </w:rPr>
        <w:t>日前交教导处。</w:t>
      </w:r>
    </w:p>
    <w:p>
      <w:pPr>
        <w:widowControl/>
        <w:spacing w:line="520" w:lineRule="exact"/>
        <w:ind w:firstLine="570"/>
        <w:jc w:val="left"/>
        <w:rPr>
          <w:rFonts w:hint="eastAsia" w:ascii="宋体" w:hAnsi="宋体" w:cs="宋体"/>
          <w:kern w:val="0"/>
          <w:sz w:val="24"/>
        </w:rPr>
      </w:pPr>
      <w:r>
        <w:rPr>
          <w:rFonts w:hint="eastAsia" w:ascii="宋体" w:hAnsi="宋体" w:cs="宋体"/>
          <w:color w:val="000000"/>
          <w:kern w:val="0"/>
          <w:sz w:val="24"/>
        </w:rPr>
        <w:t>4、活动中，要求学生积极参与，统一着装，培养学生的参与意识和集体荣誉感。</w:t>
      </w:r>
    </w:p>
    <w:p>
      <w:pPr>
        <w:widowControl/>
        <w:spacing w:line="520" w:lineRule="exact"/>
        <w:ind w:firstLine="570"/>
        <w:jc w:val="left"/>
        <w:rPr>
          <w:rFonts w:hint="eastAsia" w:ascii="宋体" w:hAnsi="宋体" w:cs="宋体"/>
          <w:kern w:val="0"/>
          <w:sz w:val="24"/>
        </w:rPr>
      </w:pPr>
      <w:r>
        <w:rPr>
          <w:rFonts w:hint="eastAsia" w:ascii="宋体" w:hAnsi="宋体" w:cs="宋体"/>
          <w:color w:val="000000"/>
          <w:kern w:val="0"/>
          <w:sz w:val="24"/>
        </w:rPr>
        <w:t>5、竞赛活动结束后，各教师要通过早读阅读指导，课堂教学渗透，语文综合性学习，读书成果展评等形式，将读书活动、经典名篇诵读活动深入持久的开展下去。</w:t>
      </w:r>
    </w:p>
    <w:p>
      <w:pPr>
        <w:spacing w:line="520" w:lineRule="exact"/>
        <w:ind w:firstLine="480" w:firstLineChars="200"/>
        <w:rPr>
          <w:rFonts w:hint="eastAsia"/>
          <w:sz w:val="24"/>
        </w:rPr>
      </w:pPr>
    </w:p>
    <w:p>
      <w:pPr>
        <w:rPr>
          <w:rFonts w:hint="eastAsia"/>
        </w:rPr>
      </w:pPr>
      <w:r>
        <w:drawing>
          <wp:inline distT="0" distB="0" distL="114300" distR="114300">
            <wp:extent cx="5372735" cy="4480560"/>
            <wp:effectExtent l="0" t="0" r="18415" b="15240"/>
            <wp:docPr id="18" name="图片 7" descr="u=96684431,3580656752&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u=96684431,3580656752&amp;fm=51&amp;gp=0"/>
                    <pic:cNvPicPr>
                      <a:picLocks noChangeAspect="1"/>
                    </pic:cNvPicPr>
                  </pic:nvPicPr>
                  <pic:blipFill>
                    <a:blip r:embed="rId12"/>
                    <a:stretch>
                      <a:fillRect/>
                    </a:stretch>
                  </pic:blipFill>
                  <pic:spPr>
                    <a:xfrm>
                      <a:off x="0" y="0"/>
                      <a:ext cx="5372735" cy="4480560"/>
                    </a:xfrm>
                    <a:prstGeom prst="rect">
                      <a:avLst/>
                    </a:prstGeom>
                    <a:noFill/>
                    <a:ln>
                      <a:noFill/>
                    </a:ln>
                  </pic:spPr>
                </pic:pic>
              </a:graphicData>
            </a:graphic>
          </wp:inline>
        </w:drawing>
      </w:r>
    </w:p>
    <w:p>
      <w:pPr>
        <w:rPr>
          <w:rFonts w:hint="eastAsia"/>
        </w:rPr>
      </w:pPr>
    </w:p>
    <w:p>
      <w:pPr>
        <w:rPr>
          <w:rFonts w:hint="eastAsia"/>
        </w:rPr>
      </w:pPr>
      <w:r>
        <w:drawing>
          <wp:inline distT="0" distB="0" distL="114300" distR="114300">
            <wp:extent cx="5372735" cy="4029710"/>
            <wp:effectExtent l="0" t="0" r="18415" b="8890"/>
            <wp:docPr id="15" name="图片 8" descr="u=4229571720,2957209503&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u=4229571720,2957209503&amp;fm=52&amp;gp=0"/>
                    <pic:cNvPicPr>
                      <a:picLocks noChangeAspect="1"/>
                    </pic:cNvPicPr>
                  </pic:nvPicPr>
                  <pic:blipFill>
                    <a:blip r:embed="rId13"/>
                    <a:stretch>
                      <a:fillRect/>
                    </a:stretch>
                  </pic:blipFill>
                  <pic:spPr>
                    <a:xfrm>
                      <a:off x="0" y="0"/>
                      <a:ext cx="5372735" cy="4029710"/>
                    </a:xfrm>
                    <a:prstGeom prst="rect">
                      <a:avLst/>
                    </a:prstGeom>
                    <a:noFill/>
                    <a:ln>
                      <a:noFill/>
                    </a:ln>
                  </pic:spPr>
                </pic:pic>
              </a:graphicData>
            </a:graphic>
          </wp:inline>
        </w:drawing>
      </w:r>
    </w:p>
    <w:p>
      <w:pPr>
        <w:rPr>
          <w:rFonts w:hint="eastAsia"/>
        </w:rPr>
      </w:pPr>
      <w:r>
        <w:drawing>
          <wp:inline distT="0" distB="0" distL="114300" distR="114300">
            <wp:extent cx="5257800" cy="4291330"/>
            <wp:effectExtent l="0" t="0" r="0" b="13970"/>
            <wp:docPr id="16" name="图片 9" descr="u=3685019308,1728481162&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u=3685019308,1728481162&amp;fm=0&amp;gp=0"/>
                    <pic:cNvPicPr>
                      <a:picLocks noChangeAspect="1"/>
                    </pic:cNvPicPr>
                  </pic:nvPicPr>
                  <pic:blipFill>
                    <a:blip r:embed="rId14"/>
                    <a:stretch>
                      <a:fillRect/>
                    </a:stretch>
                  </pic:blipFill>
                  <pic:spPr>
                    <a:xfrm>
                      <a:off x="0" y="0"/>
                      <a:ext cx="5257800" cy="429133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r>
        <w:drawing>
          <wp:inline distT="0" distB="0" distL="114300" distR="114300">
            <wp:extent cx="5257165" cy="3935730"/>
            <wp:effectExtent l="0" t="0" r="635" b="7620"/>
            <wp:docPr id="13" name="图片 11" descr="u=1123595890,505987390&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u=1123595890,505987390&amp;fm=23&amp;gp=0"/>
                    <pic:cNvPicPr>
                      <a:picLocks noChangeAspect="1"/>
                    </pic:cNvPicPr>
                  </pic:nvPicPr>
                  <pic:blipFill>
                    <a:blip r:embed="rId15"/>
                    <a:stretch>
                      <a:fillRect/>
                    </a:stretch>
                  </pic:blipFill>
                  <pic:spPr>
                    <a:xfrm>
                      <a:off x="0" y="0"/>
                      <a:ext cx="5257165" cy="3935730"/>
                    </a:xfrm>
                    <a:prstGeom prst="rect">
                      <a:avLst/>
                    </a:prstGeom>
                    <a:noFill/>
                    <a:ln>
                      <a:noFill/>
                    </a:ln>
                  </pic:spPr>
                </pic:pic>
              </a:graphicData>
            </a:graphic>
          </wp:inline>
        </w:drawing>
      </w:r>
    </w:p>
    <w:p>
      <w:pPr>
        <w:rPr>
          <w:rFonts w:hint="eastAsia"/>
        </w:rPr>
      </w:pPr>
    </w:p>
    <w:p>
      <w:r>
        <w:drawing>
          <wp:inline distT="0" distB="0" distL="114300" distR="114300">
            <wp:extent cx="5257800" cy="4535805"/>
            <wp:effectExtent l="0" t="0" r="0" b="17145"/>
            <wp:docPr id="17" name="图片 12" descr="u=2390082248,3482872734&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u=2390082248,3482872734&amp;fm=52&amp;gp=0"/>
                    <pic:cNvPicPr>
                      <a:picLocks noChangeAspect="1"/>
                    </pic:cNvPicPr>
                  </pic:nvPicPr>
                  <pic:blipFill>
                    <a:blip r:embed="rId16"/>
                    <a:stretch>
                      <a:fillRect/>
                    </a:stretch>
                  </pic:blipFill>
                  <pic:spPr>
                    <a:xfrm>
                      <a:off x="0" y="0"/>
                      <a:ext cx="5257800" cy="4535805"/>
                    </a:xfrm>
                    <a:prstGeom prst="rect">
                      <a:avLst/>
                    </a:prstGeom>
                    <a:noFill/>
                    <a:ln>
                      <a:noFill/>
                    </a:ln>
                  </pic:spPr>
                </pic:pic>
              </a:graphicData>
            </a:graphic>
          </wp:inline>
        </w:drawing>
      </w:r>
    </w:p>
    <w:p>
      <w:pPr>
        <w:ind w:firstLine="900" w:firstLineChars="300"/>
        <w:rPr>
          <w:rFonts w:hint="eastAsia" w:ascii="仿宋" w:hAnsi="仿宋" w:eastAsia="仿宋"/>
          <w:sz w:val="30"/>
          <w:szCs w:val="30"/>
          <w:lang w:eastAsia="zh-CN"/>
        </w:rPr>
      </w:pPr>
      <w:r>
        <w:rPr>
          <w:rFonts w:hint="eastAsia" w:ascii="仿宋" w:hAnsi="仿宋" w:eastAsia="仿宋"/>
          <w:sz w:val="30"/>
          <w:szCs w:val="30"/>
        </w:rPr>
        <w:t>2020-2021学年度第</w:t>
      </w:r>
      <w:r>
        <w:rPr>
          <w:rFonts w:hint="eastAsia" w:ascii="仿宋" w:hAnsi="仿宋" w:eastAsia="仿宋"/>
          <w:sz w:val="30"/>
          <w:szCs w:val="30"/>
          <w:lang w:eastAsia="zh-CN"/>
        </w:rPr>
        <w:t>二</w:t>
      </w:r>
      <w:bookmarkStart w:id="0" w:name="_GoBack"/>
      <w:bookmarkEnd w:id="0"/>
      <w:r>
        <w:rPr>
          <w:rFonts w:hint="eastAsia" w:ascii="仿宋" w:hAnsi="仿宋" w:eastAsia="仿宋"/>
          <w:sz w:val="30"/>
          <w:szCs w:val="30"/>
        </w:rPr>
        <w:t>学期</w:t>
      </w:r>
      <w:r>
        <w:rPr>
          <w:rFonts w:hint="eastAsia" w:ascii="仿宋" w:hAnsi="仿宋" w:eastAsia="仿宋"/>
          <w:sz w:val="30"/>
          <w:szCs w:val="30"/>
          <w:lang w:eastAsia="zh-CN"/>
        </w:rPr>
        <w:t>庄林</w:t>
      </w:r>
      <w:r>
        <w:rPr>
          <w:rFonts w:hint="eastAsia" w:ascii="仿宋" w:hAnsi="仿宋" w:eastAsia="仿宋"/>
          <w:sz w:val="30"/>
          <w:szCs w:val="30"/>
        </w:rPr>
        <w:t>学校体育课表</w:t>
      </w:r>
      <w:r>
        <w:rPr>
          <w:rFonts w:hint="eastAsia" w:ascii="仿宋" w:hAnsi="仿宋" w:eastAsia="仿宋"/>
          <w:sz w:val="30"/>
          <w:szCs w:val="30"/>
          <w:lang w:eastAsia="zh-CN"/>
        </w:rPr>
        <w:drawing>
          <wp:inline distT="0" distB="0" distL="114300" distR="114300">
            <wp:extent cx="5274310" cy="2760980"/>
            <wp:effectExtent l="0" t="0" r="2540" b="1270"/>
            <wp:docPr id="8" name="图片 8" descr="7a9e460fa3535df4474acd8e6b2e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a9e460fa3535df4474acd8e6b2ee9a"/>
                    <pic:cNvPicPr>
                      <a:picLocks noChangeAspect="1"/>
                    </pic:cNvPicPr>
                  </pic:nvPicPr>
                  <pic:blipFill>
                    <a:blip r:embed="rId11"/>
                    <a:stretch>
                      <a:fillRect/>
                    </a:stretch>
                  </pic:blipFill>
                  <pic:spPr>
                    <a:xfrm>
                      <a:off x="0" y="0"/>
                      <a:ext cx="5274310" cy="2760980"/>
                    </a:xfrm>
                    <a:prstGeom prst="rect">
                      <a:avLst/>
                    </a:prstGeom>
                  </pic:spPr>
                </pic:pic>
              </a:graphicData>
            </a:graphic>
          </wp:inline>
        </w:drawing>
      </w:r>
    </w:p>
    <w:p>
      <w:pPr>
        <w:ind w:firstLine="900" w:firstLineChars="300"/>
        <w:rPr>
          <w:rFonts w:hint="eastAsia" w:ascii="仿宋" w:hAnsi="仿宋" w:eastAsia="仿宋"/>
          <w:sz w:val="30"/>
          <w:szCs w:val="30"/>
        </w:rPr>
      </w:pPr>
      <w:r>
        <w:rPr>
          <w:rFonts w:hint="eastAsia" w:ascii="仿宋" w:hAnsi="仿宋" w:eastAsia="仿宋"/>
          <w:sz w:val="30"/>
          <w:szCs w:val="30"/>
        </w:rPr>
        <w:t>2020 -2021学年度第一学期某某学校作息时间表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
        <w:gridCol w:w="2370"/>
        <w:gridCol w:w="241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restart"/>
            <w:noWrap w:val="0"/>
            <w:vAlign w:val="center"/>
          </w:tcPr>
          <w:p>
            <w:pPr>
              <w:jc w:val="center"/>
              <w:rPr>
                <w:rFonts w:hint="eastAsia"/>
                <w:sz w:val="28"/>
              </w:rPr>
            </w:pPr>
            <w:r>
              <w:rPr>
                <w:rFonts w:hint="eastAsia"/>
                <w:sz w:val="28"/>
              </w:rPr>
              <w:t>项   目</w:t>
            </w:r>
          </w:p>
        </w:tc>
        <w:tc>
          <w:tcPr>
            <w:tcW w:w="2370" w:type="dxa"/>
            <w:noWrap w:val="0"/>
            <w:vAlign w:val="top"/>
          </w:tcPr>
          <w:p>
            <w:pPr>
              <w:jc w:val="center"/>
              <w:rPr>
                <w:rFonts w:hint="eastAsia"/>
                <w:sz w:val="28"/>
              </w:rPr>
            </w:pPr>
            <w:r>
              <w:rPr>
                <w:rFonts w:hint="eastAsia"/>
                <w:sz w:val="28"/>
              </w:rPr>
              <w:t>夏  秋  季</w:t>
            </w:r>
          </w:p>
        </w:tc>
        <w:tc>
          <w:tcPr>
            <w:tcW w:w="2418" w:type="dxa"/>
            <w:noWrap w:val="0"/>
            <w:vAlign w:val="top"/>
          </w:tcPr>
          <w:p>
            <w:pPr>
              <w:ind w:firstLine="280" w:firstLineChars="100"/>
              <w:jc w:val="center"/>
              <w:rPr>
                <w:rFonts w:hint="eastAsia"/>
                <w:sz w:val="28"/>
              </w:rPr>
            </w:pPr>
            <w:r>
              <w:rPr>
                <w:rFonts w:hint="eastAsia"/>
                <w:sz w:val="28"/>
              </w:rPr>
              <w:t>冬  春  季</w:t>
            </w:r>
          </w:p>
        </w:tc>
        <w:tc>
          <w:tcPr>
            <w:tcW w:w="1800" w:type="dxa"/>
            <w:vMerge w:val="restart"/>
            <w:noWrap w:val="0"/>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continue"/>
            <w:noWrap w:val="0"/>
            <w:vAlign w:val="top"/>
          </w:tcPr>
          <w:p>
            <w:pPr>
              <w:rPr>
                <w:rFonts w:hint="eastAsia"/>
              </w:rPr>
            </w:pPr>
          </w:p>
        </w:tc>
        <w:tc>
          <w:tcPr>
            <w:tcW w:w="2370" w:type="dxa"/>
            <w:noWrap w:val="0"/>
            <w:vAlign w:val="center"/>
          </w:tcPr>
          <w:p>
            <w:pPr>
              <w:jc w:val="center"/>
              <w:rPr>
                <w:rFonts w:hint="eastAsia"/>
              </w:rPr>
            </w:pPr>
            <w:r>
              <w:rPr>
                <w:rFonts w:hint="eastAsia"/>
              </w:rPr>
              <w:t>5月1日——10月31日</w:t>
            </w:r>
          </w:p>
        </w:tc>
        <w:tc>
          <w:tcPr>
            <w:tcW w:w="2418" w:type="dxa"/>
            <w:noWrap w:val="0"/>
            <w:vAlign w:val="center"/>
          </w:tcPr>
          <w:p>
            <w:pPr>
              <w:jc w:val="center"/>
              <w:rPr>
                <w:rFonts w:hint="eastAsia"/>
              </w:rPr>
            </w:pPr>
            <w:r>
              <w:rPr>
                <w:rFonts w:hint="eastAsia"/>
              </w:rPr>
              <w:t>11月1日——4月30日</w:t>
            </w:r>
          </w:p>
        </w:tc>
        <w:tc>
          <w:tcPr>
            <w:tcW w:w="180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教 师 操</w:t>
            </w:r>
          </w:p>
        </w:tc>
        <w:tc>
          <w:tcPr>
            <w:tcW w:w="2370" w:type="dxa"/>
            <w:noWrap w:val="0"/>
            <w:vAlign w:val="center"/>
          </w:tcPr>
          <w:p>
            <w:pPr>
              <w:jc w:val="center"/>
              <w:rPr>
                <w:rFonts w:hint="eastAsia"/>
                <w:sz w:val="24"/>
              </w:rPr>
            </w:pPr>
            <w:r>
              <w:rPr>
                <w:rFonts w:hint="eastAsia"/>
                <w:sz w:val="24"/>
              </w:rPr>
              <w:t>8：00</w:t>
            </w:r>
          </w:p>
        </w:tc>
        <w:tc>
          <w:tcPr>
            <w:tcW w:w="2418" w:type="dxa"/>
            <w:noWrap w:val="0"/>
            <w:vAlign w:val="center"/>
          </w:tcPr>
          <w:p>
            <w:pPr>
              <w:jc w:val="center"/>
              <w:rPr>
                <w:rFonts w:hint="eastAsia"/>
                <w:sz w:val="24"/>
              </w:rPr>
            </w:pPr>
            <w:r>
              <w:rPr>
                <w:rFonts w:hint="eastAsia"/>
                <w:sz w:val="24"/>
              </w:rPr>
              <w:t>8：10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学生操  晨会</w:t>
            </w:r>
          </w:p>
        </w:tc>
        <w:tc>
          <w:tcPr>
            <w:tcW w:w="2370" w:type="dxa"/>
            <w:noWrap w:val="0"/>
            <w:vAlign w:val="center"/>
          </w:tcPr>
          <w:p>
            <w:pPr>
              <w:jc w:val="center"/>
              <w:rPr>
                <w:rFonts w:hint="eastAsia"/>
                <w:sz w:val="24"/>
              </w:rPr>
            </w:pPr>
            <w:r>
              <w:rPr>
                <w:rFonts w:hint="eastAsia"/>
                <w:sz w:val="24"/>
              </w:rPr>
              <w:t>8：10———8：30</w:t>
            </w:r>
          </w:p>
        </w:tc>
        <w:tc>
          <w:tcPr>
            <w:tcW w:w="2418" w:type="dxa"/>
            <w:noWrap w:val="0"/>
            <w:vAlign w:val="center"/>
          </w:tcPr>
          <w:p>
            <w:pPr>
              <w:jc w:val="center"/>
              <w:rPr>
                <w:rFonts w:hint="eastAsia"/>
                <w:sz w:val="24"/>
              </w:rPr>
            </w:pPr>
            <w:r>
              <w:rPr>
                <w:rFonts w:hint="eastAsia"/>
                <w:sz w:val="24"/>
              </w:rPr>
              <w:t>8：20———8：40</w:t>
            </w:r>
          </w:p>
        </w:tc>
        <w:tc>
          <w:tcPr>
            <w:tcW w:w="1800" w:type="dxa"/>
            <w:noWrap w:val="0"/>
            <w:vAlign w:val="center"/>
          </w:tcPr>
          <w:p>
            <w:pPr>
              <w:jc w:val="center"/>
              <w:rPr>
                <w:rFonts w:hint="eastAsia"/>
              </w:rPr>
            </w:pPr>
            <w:r>
              <w:rPr>
                <w:rFonts w:hint="eastAsia"/>
              </w:rPr>
              <w:t>周一升旗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一 节</w:t>
            </w:r>
          </w:p>
        </w:tc>
        <w:tc>
          <w:tcPr>
            <w:tcW w:w="2370" w:type="dxa"/>
            <w:noWrap w:val="0"/>
            <w:vAlign w:val="center"/>
          </w:tcPr>
          <w:p>
            <w:pPr>
              <w:jc w:val="center"/>
              <w:rPr>
                <w:rFonts w:hint="eastAsia"/>
                <w:sz w:val="24"/>
              </w:rPr>
            </w:pPr>
            <w:r>
              <w:rPr>
                <w:rFonts w:hint="eastAsia"/>
                <w:sz w:val="24"/>
              </w:rPr>
              <w:t>8：40———9：20</w:t>
            </w:r>
          </w:p>
        </w:tc>
        <w:tc>
          <w:tcPr>
            <w:tcW w:w="2418" w:type="dxa"/>
            <w:noWrap w:val="0"/>
            <w:vAlign w:val="center"/>
          </w:tcPr>
          <w:p>
            <w:pPr>
              <w:jc w:val="center"/>
              <w:rPr>
                <w:rFonts w:hint="eastAsia"/>
                <w:sz w:val="24"/>
              </w:rPr>
            </w:pPr>
            <w:r>
              <w:rPr>
                <w:rFonts w:hint="eastAsia"/>
                <w:sz w:val="24"/>
              </w:rPr>
              <w:t>8：50———9：30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二 节</w:t>
            </w:r>
          </w:p>
        </w:tc>
        <w:tc>
          <w:tcPr>
            <w:tcW w:w="2370" w:type="dxa"/>
            <w:noWrap w:val="0"/>
            <w:vAlign w:val="center"/>
          </w:tcPr>
          <w:p>
            <w:pPr>
              <w:jc w:val="center"/>
              <w:rPr>
                <w:rFonts w:hint="eastAsia"/>
                <w:sz w:val="24"/>
              </w:rPr>
            </w:pPr>
            <w:r>
              <w:rPr>
                <w:rFonts w:hint="eastAsia"/>
                <w:sz w:val="24"/>
              </w:rPr>
              <w:t>9：30———10：15</w:t>
            </w:r>
          </w:p>
        </w:tc>
        <w:tc>
          <w:tcPr>
            <w:tcW w:w="2418" w:type="dxa"/>
            <w:noWrap w:val="0"/>
            <w:vAlign w:val="center"/>
          </w:tcPr>
          <w:p>
            <w:pPr>
              <w:jc w:val="center"/>
              <w:rPr>
                <w:rFonts w:hint="eastAsia"/>
                <w:sz w:val="24"/>
              </w:rPr>
            </w:pPr>
            <w:r>
              <w:rPr>
                <w:rFonts w:hint="eastAsia"/>
                <w:sz w:val="24"/>
              </w:rPr>
              <w:t>9：40———10：25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课 间 操</w:t>
            </w:r>
          </w:p>
        </w:tc>
        <w:tc>
          <w:tcPr>
            <w:tcW w:w="2370" w:type="dxa"/>
            <w:noWrap w:val="0"/>
            <w:vAlign w:val="center"/>
          </w:tcPr>
          <w:p>
            <w:pPr>
              <w:jc w:val="center"/>
              <w:rPr>
                <w:rFonts w:hint="eastAsia"/>
                <w:sz w:val="24"/>
              </w:rPr>
            </w:pPr>
            <w:r>
              <w:rPr>
                <w:rFonts w:hint="eastAsia"/>
                <w:sz w:val="24"/>
              </w:rPr>
              <w:t>10：15———10：35</w:t>
            </w:r>
          </w:p>
        </w:tc>
        <w:tc>
          <w:tcPr>
            <w:tcW w:w="2418" w:type="dxa"/>
            <w:noWrap w:val="0"/>
            <w:vAlign w:val="center"/>
          </w:tcPr>
          <w:p>
            <w:pPr>
              <w:jc w:val="center"/>
              <w:rPr>
                <w:rFonts w:hint="eastAsia"/>
                <w:sz w:val="24"/>
              </w:rPr>
            </w:pPr>
            <w:r>
              <w:rPr>
                <w:rFonts w:hint="eastAsia"/>
                <w:sz w:val="24"/>
              </w:rPr>
              <w:t>10：25———10：45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三 节</w:t>
            </w:r>
          </w:p>
        </w:tc>
        <w:tc>
          <w:tcPr>
            <w:tcW w:w="2370" w:type="dxa"/>
            <w:noWrap w:val="0"/>
            <w:vAlign w:val="center"/>
          </w:tcPr>
          <w:p>
            <w:pPr>
              <w:jc w:val="center"/>
              <w:rPr>
                <w:rFonts w:hint="eastAsia"/>
                <w:sz w:val="24"/>
              </w:rPr>
            </w:pPr>
            <w:r>
              <w:rPr>
                <w:rFonts w:hint="eastAsia"/>
                <w:sz w:val="24"/>
              </w:rPr>
              <w:t>10：45———11：25</w:t>
            </w:r>
          </w:p>
        </w:tc>
        <w:tc>
          <w:tcPr>
            <w:tcW w:w="2418" w:type="dxa"/>
            <w:noWrap w:val="0"/>
            <w:vAlign w:val="center"/>
          </w:tcPr>
          <w:p>
            <w:pPr>
              <w:jc w:val="center"/>
              <w:rPr>
                <w:rFonts w:hint="eastAsia"/>
                <w:sz w:val="24"/>
              </w:rPr>
            </w:pPr>
            <w:r>
              <w:rPr>
                <w:rFonts w:hint="eastAsia"/>
                <w:sz w:val="24"/>
              </w:rPr>
              <w:t>10：55———11：35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748" w:type="dxa"/>
            <w:gridSpan w:val="5"/>
            <w:noWrap w:val="0"/>
            <w:vAlign w:val="center"/>
          </w:tcPr>
          <w:p>
            <w:pPr>
              <w:ind w:firstLine="2800" w:firstLineChars="700"/>
              <w:rPr>
                <w:rFonts w:hint="eastAsia"/>
              </w:rPr>
            </w:pPr>
            <w:r>
              <w:rPr>
                <w:rFonts w:hint="eastAsia"/>
                <w:sz w:val="40"/>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预    备</w:t>
            </w:r>
          </w:p>
        </w:tc>
        <w:tc>
          <w:tcPr>
            <w:tcW w:w="2442" w:type="dxa"/>
            <w:gridSpan w:val="2"/>
            <w:noWrap w:val="0"/>
            <w:vAlign w:val="center"/>
          </w:tcPr>
          <w:p>
            <w:pPr>
              <w:jc w:val="center"/>
              <w:rPr>
                <w:rFonts w:hint="eastAsia"/>
                <w:sz w:val="24"/>
              </w:rPr>
            </w:pPr>
            <w:r>
              <w:rPr>
                <w:rFonts w:hint="eastAsia"/>
                <w:sz w:val="24"/>
              </w:rPr>
              <w:t>13：40</w:t>
            </w:r>
          </w:p>
        </w:tc>
        <w:tc>
          <w:tcPr>
            <w:tcW w:w="2418" w:type="dxa"/>
            <w:noWrap w:val="0"/>
            <w:vAlign w:val="center"/>
          </w:tcPr>
          <w:p>
            <w:pPr>
              <w:jc w:val="center"/>
              <w:rPr>
                <w:rFonts w:hint="eastAsia"/>
                <w:sz w:val="24"/>
              </w:rPr>
            </w:pPr>
            <w:r>
              <w:rPr>
                <w:rFonts w:hint="eastAsia"/>
                <w:sz w:val="24"/>
              </w:rPr>
              <w:t>13：30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四 节</w:t>
            </w:r>
          </w:p>
        </w:tc>
        <w:tc>
          <w:tcPr>
            <w:tcW w:w="2442" w:type="dxa"/>
            <w:gridSpan w:val="2"/>
            <w:noWrap w:val="0"/>
            <w:vAlign w:val="center"/>
          </w:tcPr>
          <w:p>
            <w:pPr>
              <w:jc w:val="center"/>
              <w:rPr>
                <w:rFonts w:hint="eastAsia"/>
                <w:sz w:val="24"/>
              </w:rPr>
            </w:pPr>
            <w:r>
              <w:rPr>
                <w:rFonts w:hint="eastAsia"/>
                <w:sz w:val="24"/>
              </w:rPr>
              <w:t>13：50———14：30</w:t>
            </w:r>
          </w:p>
        </w:tc>
        <w:tc>
          <w:tcPr>
            <w:tcW w:w="2418" w:type="dxa"/>
            <w:noWrap w:val="0"/>
            <w:vAlign w:val="center"/>
          </w:tcPr>
          <w:p>
            <w:pPr>
              <w:jc w:val="center"/>
              <w:rPr>
                <w:rFonts w:hint="eastAsia"/>
                <w:sz w:val="24"/>
              </w:rPr>
            </w:pPr>
            <w:r>
              <w:rPr>
                <w:rFonts w:hint="eastAsia"/>
                <w:sz w:val="24"/>
              </w:rPr>
              <w:t>13：40———14：20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五 节</w:t>
            </w:r>
          </w:p>
        </w:tc>
        <w:tc>
          <w:tcPr>
            <w:tcW w:w="2442" w:type="dxa"/>
            <w:gridSpan w:val="2"/>
            <w:noWrap w:val="0"/>
            <w:vAlign w:val="center"/>
          </w:tcPr>
          <w:p>
            <w:pPr>
              <w:jc w:val="center"/>
              <w:rPr>
                <w:rFonts w:hint="eastAsia"/>
                <w:sz w:val="24"/>
              </w:rPr>
            </w:pPr>
            <w:r>
              <w:rPr>
                <w:rFonts w:hint="eastAsia"/>
                <w:sz w:val="24"/>
              </w:rPr>
              <w:t>14：40———15：25</w:t>
            </w:r>
          </w:p>
        </w:tc>
        <w:tc>
          <w:tcPr>
            <w:tcW w:w="2418" w:type="dxa"/>
            <w:noWrap w:val="0"/>
            <w:vAlign w:val="center"/>
          </w:tcPr>
          <w:p>
            <w:pPr>
              <w:jc w:val="center"/>
              <w:rPr>
                <w:rFonts w:hint="eastAsia"/>
                <w:sz w:val="24"/>
              </w:rPr>
            </w:pPr>
            <w:r>
              <w:rPr>
                <w:rFonts w:hint="eastAsia"/>
                <w:sz w:val="24"/>
              </w:rPr>
              <w:t>14：30———15：15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大课间</w:t>
            </w:r>
          </w:p>
        </w:tc>
        <w:tc>
          <w:tcPr>
            <w:tcW w:w="2442" w:type="dxa"/>
            <w:gridSpan w:val="2"/>
            <w:noWrap w:val="0"/>
            <w:vAlign w:val="center"/>
          </w:tcPr>
          <w:p>
            <w:pPr>
              <w:jc w:val="center"/>
              <w:rPr>
                <w:rFonts w:hint="eastAsia"/>
                <w:sz w:val="24"/>
              </w:rPr>
            </w:pPr>
            <w:r>
              <w:rPr>
                <w:rFonts w:hint="eastAsia"/>
                <w:sz w:val="24"/>
              </w:rPr>
              <w:t>15：25———15：55</w:t>
            </w:r>
          </w:p>
        </w:tc>
        <w:tc>
          <w:tcPr>
            <w:tcW w:w="2418" w:type="dxa"/>
            <w:noWrap w:val="0"/>
            <w:vAlign w:val="center"/>
          </w:tcPr>
          <w:p>
            <w:pPr>
              <w:jc w:val="center"/>
              <w:rPr>
                <w:rFonts w:hint="eastAsia"/>
                <w:sz w:val="24"/>
              </w:rPr>
            </w:pPr>
            <w:r>
              <w:rPr>
                <w:rFonts w:hint="eastAsia"/>
                <w:sz w:val="24"/>
              </w:rPr>
              <w:t>15：15———15：45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六 节</w:t>
            </w:r>
          </w:p>
        </w:tc>
        <w:tc>
          <w:tcPr>
            <w:tcW w:w="2442" w:type="dxa"/>
            <w:gridSpan w:val="2"/>
            <w:noWrap w:val="0"/>
            <w:vAlign w:val="center"/>
          </w:tcPr>
          <w:p>
            <w:pPr>
              <w:jc w:val="center"/>
              <w:rPr>
                <w:rFonts w:hint="eastAsia"/>
                <w:sz w:val="24"/>
              </w:rPr>
            </w:pPr>
            <w:r>
              <w:rPr>
                <w:rFonts w:hint="eastAsia"/>
                <w:sz w:val="24"/>
              </w:rPr>
              <w:t>15：55———16：35</w:t>
            </w:r>
          </w:p>
        </w:tc>
        <w:tc>
          <w:tcPr>
            <w:tcW w:w="2418" w:type="dxa"/>
            <w:noWrap w:val="0"/>
            <w:vAlign w:val="center"/>
          </w:tcPr>
          <w:p>
            <w:pPr>
              <w:jc w:val="center"/>
              <w:rPr>
                <w:rFonts w:hint="eastAsia"/>
                <w:sz w:val="24"/>
              </w:rPr>
            </w:pPr>
            <w:r>
              <w:rPr>
                <w:rFonts w:hint="eastAsia"/>
                <w:sz w:val="24"/>
              </w:rPr>
              <w:t>15：45———16：25</w:t>
            </w:r>
          </w:p>
        </w:tc>
        <w:tc>
          <w:tcPr>
            <w:tcW w:w="180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放   学</w:t>
            </w:r>
          </w:p>
        </w:tc>
        <w:tc>
          <w:tcPr>
            <w:tcW w:w="2442" w:type="dxa"/>
            <w:gridSpan w:val="2"/>
            <w:noWrap w:val="0"/>
            <w:vAlign w:val="center"/>
          </w:tcPr>
          <w:p>
            <w:pPr>
              <w:jc w:val="center"/>
              <w:rPr>
                <w:rFonts w:hint="eastAsia"/>
                <w:sz w:val="24"/>
              </w:rPr>
            </w:pPr>
            <w:r>
              <w:rPr>
                <w:rFonts w:hint="eastAsia"/>
                <w:sz w:val="24"/>
              </w:rPr>
              <w:t>16：35</w:t>
            </w:r>
          </w:p>
        </w:tc>
        <w:tc>
          <w:tcPr>
            <w:tcW w:w="2418" w:type="dxa"/>
            <w:noWrap w:val="0"/>
            <w:vAlign w:val="center"/>
          </w:tcPr>
          <w:p>
            <w:pPr>
              <w:jc w:val="center"/>
              <w:rPr>
                <w:rFonts w:hint="eastAsia"/>
                <w:sz w:val="24"/>
              </w:rPr>
            </w:pPr>
            <w:r>
              <w:rPr>
                <w:rFonts w:hint="eastAsia"/>
                <w:sz w:val="24"/>
              </w:rPr>
              <w:t>16：25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办   公</w:t>
            </w:r>
          </w:p>
        </w:tc>
        <w:tc>
          <w:tcPr>
            <w:tcW w:w="2442" w:type="dxa"/>
            <w:gridSpan w:val="2"/>
            <w:noWrap w:val="0"/>
            <w:vAlign w:val="center"/>
          </w:tcPr>
          <w:p>
            <w:pPr>
              <w:jc w:val="center"/>
              <w:rPr>
                <w:rFonts w:hint="eastAsia"/>
                <w:sz w:val="24"/>
              </w:rPr>
            </w:pPr>
            <w:r>
              <w:rPr>
                <w:rFonts w:hint="eastAsia"/>
                <w:sz w:val="24"/>
              </w:rPr>
              <w:t>16：35———17：35</w:t>
            </w:r>
          </w:p>
        </w:tc>
        <w:tc>
          <w:tcPr>
            <w:tcW w:w="2418" w:type="dxa"/>
            <w:noWrap w:val="0"/>
            <w:vAlign w:val="center"/>
          </w:tcPr>
          <w:p>
            <w:pPr>
              <w:jc w:val="center"/>
              <w:rPr>
                <w:rFonts w:hint="eastAsia"/>
                <w:sz w:val="24"/>
              </w:rPr>
            </w:pPr>
            <w:r>
              <w:rPr>
                <w:rFonts w:hint="eastAsia"/>
                <w:sz w:val="24"/>
              </w:rPr>
              <w:t>16：25———17：25</w:t>
            </w:r>
          </w:p>
        </w:tc>
        <w:tc>
          <w:tcPr>
            <w:tcW w:w="1800" w:type="dxa"/>
            <w:noWrap w:val="0"/>
            <w:vAlign w:val="center"/>
          </w:tcPr>
          <w:p>
            <w:pPr>
              <w:jc w:val="center"/>
              <w:rPr>
                <w:rFonts w:hint="eastAsia"/>
              </w:rPr>
            </w:pPr>
          </w:p>
        </w:tc>
      </w:tr>
    </w:tbl>
    <w:p>
      <w:pPr>
        <w:spacing w:line="520" w:lineRule="exact"/>
        <w:jc w:val="center"/>
        <w:rPr>
          <w:b/>
          <w:sz w:val="38"/>
        </w:rPr>
      </w:pPr>
      <w:r>
        <w:rPr>
          <w:rFonts w:hint="eastAsia"/>
          <w:b/>
          <w:sz w:val="38"/>
        </w:rPr>
        <w:t>庄林小学阳光体育活动计划</w:t>
      </w:r>
    </w:p>
    <w:p>
      <w:pPr>
        <w:spacing w:line="520" w:lineRule="exact"/>
        <w:rPr>
          <w:rFonts w:hint="eastAsia"/>
          <w:sz w:val="24"/>
        </w:rPr>
      </w:pPr>
      <w:r>
        <w:rPr>
          <w:rFonts w:hint="eastAsia"/>
          <w:sz w:val="24"/>
        </w:rPr>
        <w:t xml:space="preserve">   为了加强少年儿童体质，根据市教育主管部门和学校的统一安排，结合本校实际，特制定我校阳光体育活动工作计划。</w:t>
      </w:r>
    </w:p>
    <w:p>
      <w:pPr>
        <w:spacing w:line="520" w:lineRule="exact"/>
        <w:ind w:firstLine="482" w:firstLineChars="200"/>
        <w:rPr>
          <w:rFonts w:hint="eastAsia"/>
          <w:b/>
          <w:sz w:val="24"/>
        </w:rPr>
      </w:pPr>
      <w:r>
        <w:rPr>
          <w:rFonts w:hint="eastAsia"/>
          <w:b/>
          <w:sz w:val="24"/>
        </w:rPr>
        <w:t>一、指导思想：</w:t>
      </w:r>
    </w:p>
    <w:p>
      <w:pPr>
        <w:spacing w:line="520" w:lineRule="exact"/>
        <w:ind w:firstLine="480" w:firstLineChars="200"/>
        <w:rPr>
          <w:rFonts w:hint="eastAsia"/>
          <w:sz w:val="24"/>
        </w:rPr>
      </w:pPr>
      <w:r>
        <w:rPr>
          <w:rFonts w:hint="eastAsia"/>
          <w:sz w:val="24"/>
        </w:rPr>
        <w:t>全面贯彻教育方针，落实《中共中央国务院关于加强青少年体质的意见》和《学校体育工作条例》为全面贯彻落实教育部、国家体育总局、共青团中央提出的“健康第一” 的指导思想，全面增强小学生的综合素质。</w:t>
      </w:r>
    </w:p>
    <w:p>
      <w:pPr>
        <w:spacing w:line="520" w:lineRule="exact"/>
        <w:ind w:firstLine="482" w:firstLineChars="200"/>
        <w:rPr>
          <w:rFonts w:hint="eastAsia"/>
          <w:b/>
          <w:sz w:val="24"/>
        </w:rPr>
      </w:pPr>
      <w:r>
        <w:rPr>
          <w:rFonts w:hint="eastAsia"/>
          <w:b/>
          <w:sz w:val="24"/>
        </w:rPr>
        <w:t>二、目的要求</w:t>
      </w:r>
    </w:p>
    <w:p>
      <w:pPr>
        <w:spacing w:line="520" w:lineRule="exact"/>
        <w:ind w:firstLine="480" w:firstLineChars="200"/>
        <w:rPr>
          <w:rFonts w:hint="eastAsia"/>
          <w:sz w:val="24"/>
        </w:rPr>
      </w:pPr>
      <w:r>
        <w:rPr>
          <w:rFonts w:hint="eastAsia"/>
          <w:sz w:val="24"/>
        </w:rPr>
        <w:t>注重对每一个学生的健康教育，使学生在思想上正确认识到健康的重要性，培养他们自觉参加体育锻炼的意识。是在学校形成浓郁的校园体育锻炼氛围和全员参与的群众性体育锻炼风气，提高学生的体质健康水平。共同实现“每天锻炼一小时、幸福生活一辈子”的目标，大家一起动起来吧！</w:t>
      </w:r>
    </w:p>
    <w:p>
      <w:pPr>
        <w:spacing w:line="520" w:lineRule="exact"/>
        <w:ind w:firstLine="482" w:firstLineChars="200"/>
        <w:rPr>
          <w:rFonts w:hint="eastAsia"/>
          <w:b/>
          <w:sz w:val="24"/>
        </w:rPr>
      </w:pPr>
      <w:r>
        <w:rPr>
          <w:rFonts w:hint="eastAsia"/>
          <w:b/>
          <w:sz w:val="24"/>
        </w:rPr>
        <w:t>三、组织机构</w:t>
      </w:r>
    </w:p>
    <w:p>
      <w:pPr>
        <w:spacing w:line="520" w:lineRule="exact"/>
        <w:ind w:firstLine="480" w:firstLineChars="200"/>
        <w:rPr>
          <w:rFonts w:hint="eastAsia"/>
          <w:sz w:val="24"/>
        </w:rPr>
      </w:pPr>
      <w:r>
        <w:rPr>
          <w:rFonts w:hint="eastAsia"/>
          <w:sz w:val="24"/>
        </w:rPr>
        <w:t>我校成立“阳光体育运动”领导小组</w:t>
      </w:r>
    </w:p>
    <w:p>
      <w:pPr>
        <w:spacing w:line="520" w:lineRule="exact"/>
        <w:ind w:firstLine="480" w:firstLineChars="200"/>
        <w:rPr>
          <w:rFonts w:hint="eastAsia"/>
          <w:sz w:val="24"/>
          <w:lang w:eastAsia="zh-CN"/>
        </w:rPr>
      </w:pPr>
      <w:r>
        <w:rPr>
          <w:rFonts w:hint="eastAsia"/>
          <w:sz w:val="24"/>
        </w:rPr>
        <w:t>组长：</w:t>
      </w:r>
      <w:r>
        <w:rPr>
          <w:rFonts w:hint="eastAsia"/>
          <w:sz w:val="24"/>
          <w:lang w:eastAsia="zh-CN"/>
        </w:rPr>
        <w:t>臧峰</w:t>
      </w:r>
    </w:p>
    <w:p>
      <w:pPr>
        <w:spacing w:line="520" w:lineRule="exact"/>
        <w:ind w:firstLine="480" w:firstLineChars="200"/>
        <w:rPr>
          <w:rFonts w:hint="eastAsia"/>
          <w:sz w:val="24"/>
          <w:lang w:eastAsia="zh-CN"/>
        </w:rPr>
      </w:pPr>
      <w:r>
        <w:rPr>
          <w:rFonts w:hint="eastAsia"/>
          <w:sz w:val="24"/>
        </w:rPr>
        <w:t>副组长：</w:t>
      </w:r>
      <w:r>
        <w:rPr>
          <w:rFonts w:hint="eastAsia"/>
          <w:sz w:val="24"/>
          <w:lang w:eastAsia="zh-CN"/>
        </w:rPr>
        <w:t>葛丽丽</w:t>
      </w:r>
    </w:p>
    <w:p>
      <w:pPr>
        <w:spacing w:line="520" w:lineRule="exact"/>
        <w:ind w:firstLine="480" w:firstLineChars="200"/>
        <w:rPr>
          <w:rFonts w:hint="eastAsia"/>
          <w:sz w:val="24"/>
        </w:rPr>
      </w:pPr>
      <w:r>
        <w:rPr>
          <w:rFonts w:hint="eastAsia"/>
          <w:sz w:val="24"/>
        </w:rPr>
        <w:t>组员：各班主任</w:t>
      </w:r>
    </w:p>
    <w:p>
      <w:pPr>
        <w:spacing w:line="520" w:lineRule="exact"/>
        <w:ind w:firstLine="482" w:firstLineChars="200"/>
        <w:rPr>
          <w:rFonts w:hint="eastAsia"/>
          <w:b/>
          <w:sz w:val="24"/>
        </w:rPr>
      </w:pPr>
      <w:r>
        <w:rPr>
          <w:rFonts w:hint="eastAsia"/>
          <w:b/>
          <w:sz w:val="24"/>
        </w:rPr>
        <w:t>四、工作计划</w:t>
      </w:r>
    </w:p>
    <w:p>
      <w:pPr>
        <w:spacing w:line="520" w:lineRule="exact"/>
        <w:ind w:firstLine="480" w:firstLineChars="200"/>
        <w:rPr>
          <w:rFonts w:hint="eastAsia"/>
          <w:sz w:val="24"/>
        </w:rPr>
      </w:pPr>
      <w:r>
        <w:rPr>
          <w:rFonts w:hint="eastAsia"/>
          <w:sz w:val="24"/>
        </w:rPr>
        <w:t>1、加强宣传营造阳光体育运动的良好舆论氛围。充分利用板报、宣传栏等各种宣传手段，开设专题栏目，大力宣传阳光体育运动，广泛传播健康理念，使“每天锻炼一小时，健康生活一辈子”的理念深入人心，唤起师生对健康的关注。</w:t>
      </w:r>
    </w:p>
    <w:p>
      <w:pPr>
        <w:spacing w:line="520" w:lineRule="exact"/>
        <w:ind w:firstLine="480" w:firstLineChars="200"/>
        <w:rPr>
          <w:rFonts w:hint="eastAsia"/>
          <w:sz w:val="24"/>
        </w:rPr>
      </w:pPr>
      <w:r>
        <w:rPr>
          <w:rFonts w:hint="eastAsia"/>
          <w:sz w:val="24"/>
        </w:rPr>
        <w:t>2、以体育课教学为基本平台，与课外活动有机结合。学校将严格执行国家关于体育课时的规定，开足开齐体育课。更加注重对学生进行健康知识教育和科学健身理念的培养，把课外活动纳入学校教育教学计划，不得挪用或挤占课外活动时间，安排体育教师进行课外活动辅导、训练，对参与课外活动辅导的体育教师按相应时间计算其工作量，确保师生的合法权益。</w:t>
      </w:r>
    </w:p>
    <w:p>
      <w:pPr>
        <w:spacing w:line="520" w:lineRule="exact"/>
        <w:ind w:firstLine="480" w:firstLineChars="200"/>
        <w:rPr>
          <w:rFonts w:hint="eastAsia"/>
          <w:sz w:val="24"/>
        </w:rPr>
      </w:pPr>
      <w:r>
        <w:rPr>
          <w:rFonts w:hint="eastAsia"/>
          <w:sz w:val="24"/>
        </w:rPr>
        <w:t>3、坚持教育与趣味性相结合，提高学生的兴趣，符合中、小学学生的身心特点，寓学于乐，寓练于乐。</w:t>
      </w:r>
    </w:p>
    <w:p>
      <w:pPr>
        <w:spacing w:line="520" w:lineRule="exact"/>
        <w:ind w:firstLine="480" w:firstLineChars="200"/>
        <w:rPr>
          <w:rFonts w:hint="eastAsia"/>
          <w:sz w:val="24"/>
        </w:rPr>
      </w:pPr>
      <w:r>
        <w:rPr>
          <w:rFonts w:hint="eastAsia"/>
          <w:sz w:val="24"/>
        </w:rPr>
        <w:t>4、坚持大课间和课外活动相结合，积极开展中小学快乐体育活动，不断丰富学生课外体育活动的形式和内容。加强安全教育和安全管理，防止意外体育安全事故。</w:t>
      </w:r>
    </w:p>
    <w:p>
      <w:pPr>
        <w:spacing w:line="520" w:lineRule="exact"/>
        <w:ind w:firstLine="482" w:firstLineChars="200"/>
        <w:rPr>
          <w:rFonts w:hint="eastAsia"/>
          <w:b/>
          <w:sz w:val="24"/>
        </w:rPr>
      </w:pPr>
      <w:r>
        <w:rPr>
          <w:rFonts w:hint="eastAsia"/>
          <w:b/>
          <w:sz w:val="24"/>
        </w:rPr>
        <w:t>五、时间安排</w:t>
      </w:r>
    </w:p>
    <w:p>
      <w:pPr>
        <w:spacing w:line="520" w:lineRule="exact"/>
        <w:ind w:firstLine="480" w:firstLineChars="200"/>
        <w:rPr>
          <w:rFonts w:hint="eastAsia"/>
          <w:sz w:val="24"/>
        </w:rPr>
      </w:pPr>
      <w:r>
        <w:rPr>
          <w:rFonts w:hint="eastAsia"/>
          <w:sz w:val="24"/>
        </w:rPr>
        <w:t>1、开齐开足体育课，按体育课要求上好每一节体育课。</w:t>
      </w:r>
    </w:p>
    <w:p>
      <w:pPr>
        <w:spacing w:line="520" w:lineRule="exact"/>
        <w:ind w:firstLine="480" w:firstLineChars="200"/>
        <w:rPr>
          <w:rFonts w:hint="eastAsia"/>
          <w:sz w:val="24"/>
        </w:rPr>
      </w:pPr>
      <w:r>
        <w:rPr>
          <w:rFonts w:hint="eastAsia"/>
          <w:sz w:val="24"/>
        </w:rPr>
        <w:t>2、每天利用大课间做好课间操和跳好校园舞。</w:t>
      </w:r>
    </w:p>
    <w:p>
      <w:pPr>
        <w:spacing w:line="520" w:lineRule="exact"/>
        <w:ind w:firstLine="480" w:firstLineChars="200"/>
        <w:rPr>
          <w:rFonts w:hint="eastAsia"/>
          <w:sz w:val="24"/>
        </w:rPr>
      </w:pPr>
      <w:r>
        <w:rPr>
          <w:rFonts w:hint="eastAsia"/>
          <w:sz w:val="24"/>
        </w:rPr>
        <w:t>3、每天做好两次眼保健操。</w:t>
      </w:r>
    </w:p>
    <w:p>
      <w:pPr>
        <w:spacing w:line="520" w:lineRule="exact"/>
        <w:ind w:firstLine="480" w:firstLineChars="200"/>
        <w:rPr>
          <w:rFonts w:hint="eastAsia"/>
          <w:sz w:val="24"/>
        </w:rPr>
      </w:pPr>
      <w:r>
        <w:rPr>
          <w:rFonts w:hint="eastAsia"/>
          <w:sz w:val="24"/>
        </w:rPr>
        <w:t>4、给自己定一个运动目标：A：跳绳。B：转呼啦圈。C：跑步600－1000米。D：打羽毛球。E：做跳跃运动。</w:t>
      </w:r>
    </w:p>
    <w:p>
      <w:pPr>
        <w:spacing w:line="520" w:lineRule="exact"/>
        <w:ind w:firstLine="480" w:firstLineChars="200"/>
        <w:rPr>
          <w:rFonts w:hint="eastAsia"/>
          <w:sz w:val="24"/>
        </w:rPr>
      </w:pPr>
      <w:r>
        <w:rPr>
          <w:rFonts w:hint="eastAsia"/>
          <w:sz w:val="24"/>
        </w:rPr>
        <w:t>5、建议时间安排运动项目：</w:t>
      </w:r>
    </w:p>
    <w:p>
      <w:pPr>
        <w:spacing w:line="520" w:lineRule="exact"/>
        <w:ind w:firstLine="960" w:firstLineChars="400"/>
        <w:rPr>
          <w:rFonts w:hint="eastAsia"/>
          <w:sz w:val="24"/>
        </w:rPr>
      </w:pPr>
      <w:r>
        <w:rPr>
          <w:rFonts w:hint="eastAsia"/>
          <w:sz w:val="24"/>
        </w:rPr>
        <w:t>星期一：   跳绳、踢毽子</w:t>
      </w:r>
    </w:p>
    <w:p>
      <w:pPr>
        <w:spacing w:line="520" w:lineRule="exact"/>
        <w:ind w:firstLine="960" w:firstLineChars="400"/>
        <w:rPr>
          <w:rFonts w:hint="eastAsia"/>
          <w:sz w:val="24"/>
        </w:rPr>
      </w:pPr>
      <w:r>
        <w:rPr>
          <w:rFonts w:hint="eastAsia"/>
          <w:sz w:val="24"/>
        </w:rPr>
        <w:t>星期二：   广播操、转呼啦圈</w:t>
      </w:r>
    </w:p>
    <w:p>
      <w:pPr>
        <w:spacing w:line="520" w:lineRule="exact"/>
        <w:ind w:firstLine="960" w:firstLineChars="400"/>
        <w:rPr>
          <w:rFonts w:hint="eastAsia"/>
          <w:sz w:val="24"/>
        </w:rPr>
      </w:pPr>
      <w:r>
        <w:rPr>
          <w:rFonts w:hint="eastAsia"/>
          <w:sz w:val="24"/>
        </w:rPr>
        <w:t>星期三：   打篮球、打羽毛球</w:t>
      </w:r>
    </w:p>
    <w:p>
      <w:pPr>
        <w:spacing w:line="520" w:lineRule="exact"/>
        <w:ind w:firstLine="960" w:firstLineChars="400"/>
        <w:rPr>
          <w:rFonts w:hint="eastAsia"/>
          <w:sz w:val="24"/>
        </w:rPr>
      </w:pPr>
      <w:r>
        <w:rPr>
          <w:rFonts w:hint="eastAsia"/>
          <w:sz w:val="24"/>
        </w:rPr>
        <w:t>星期四：   接力赛、做跳跃运动</w:t>
      </w:r>
    </w:p>
    <w:p>
      <w:pPr>
        <w:spacing w:line="520" w:lineRule="exact"/>
        <w:ind w:firstLine="960" w:firstLineChars="400"/>
        <w:rPr>
          <w:rFonts w:hint="eastAsia"/>
          <w:sz w:val="24"/>
        </w:rPr>
      </w:pPr>
      <w:r>
        <w:rPr>
          <w:rFonts w:hint="eastAsia"/>
          <w:sz w:val="24"/>
        </w:rPr>
        <w:t>星期五：   拔河比赛、跑步600－1000米</w:t>
      </w:r>
    </w:p>
    <w:p>
      <w:pPr>
        <w:spacing w:line="520" w:lineRule="exact"/>
        <w:ind w:firstLine="480" w:firstLineChars="200"/>
        <w:rPr>
          <w:rFonts w:hint="eastAsia"/>
          <w:sz w:val="24"/>
        </w:rPr>
      </w:pPr>
      <w:r>
        <w:rPr>
          <w:rFonts w:hint="eastAsia"/>
          <w:sz w:val="24"/>
        </w:rPr>
        <w:t xml:space="preserve">  这些运动坚持每天都做，中间不断，这样我的身体就会在不知不觉中健康起来。</w:t>
      </w:r>
    </w:p>
    <w:p>
      <w:pPr>
        <w:spacing w:line="520" w:lineRule="exact"/>
        <w:ind w:firstLine="480" w:firstLineChars="200"/>
        <w:rPr>
          <w:rFonts w:hint="eastAsia"/>
          <w:sz w:val="24"/>
        </w:rPr>
      </w:pPr>
      <w:r>
        <w:rPr>
          <w:rFonts w:hint="eastAsia"/>
          <w:sz w:val="24"/>
        </w:rPr>
        <w:t xml:space="preserve">  开展阳光体育活动，就是希望同学们能够积极参加体育锻炼，逐渐养成终身体育的习惯，希望在这股力量的推动下，在大家的共同努力下，共同实现“每天锻炼一小时、幸福生活一辈子”的目标，大家一起动起来吧！</w:t>
      </w:r>
    </w:p>
    <w:p>
      <w:pPr>
        <w:jc w:val="center"/>
        <w:rPr>
          <w:rFonts w:hint="eastAsia"/>
          <w:b/>
          <w:sz w:val="43"/>
        </w:rPr>
      </w:pPr>
      <w:r>
        <w:rPr>
          <w:rFonts w:hint="eastAsia"/>
          <w:b/>
          <w:sz w:val="43"/>
        </w:rPr>
        <w:t>庄林小学阳光体育活动项目安排表</w:t>
      </w:r>
    </w:p>
    <w:p>
      <w:pPr>
        <w:jc w:val="center"/>
        <w:rPr>
          <w:rFonts w:hint="eastAsia"/>
          <w:sz w:val="23"/>
        </w:rPr>
      </w:pPr>
    </w:p>
    <w:p>
      <w:pPr>
        <w:jc w:val="center"/>
        <w:rPr>
          <w:rFonts w:hint="eastAsia"/>
          <w:sz w:val="23"/>
        </w:rPr>
      </w:pPr>
    </w:p>
    <w:p>
      <w:pPr>
        <w:ind w:firstLine="480" w:firstLineChars="200"/>
        <w:rPr>
          <w:rFonts w:hint="eastAsia"/>
          <w:sz w:val="28"/>
          <w:szCs w:val="28"/>
        </w:rPr>
      </w:pPr>
      <w:r>
        <w:rPr>
          <w:rFonts w:hint="eastAsia"/>
          <w:sz w:val="24"/>
        </w:rPr>
        <w:t>为落实阳光体育运动工程，确保学生每天有一小时的体育锻炼时间，本学期阳光体育活动安排如下</w:t>
      </w:r>
      <w:r>
        <w:rPr>
          <w:rFonts w:hint="eastAsia"/>
          <w:sz w:val="28"/>
          <w:szCs w:val="28"/>
        </w:rPr>
        <w:t>：</w:t>
      </w:r>
    </w:p>
    <w:p>
      <w:pPr>
        <w:ind w:firstLine="480" w:firstLineChars="200"/>
        <w:rPr>
          <w:rFonts w:hint="eastAsia"/>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55"/>
        <w:gridCol w:w="6"/>
        <w:gridCol w:w="861"/>
        <w:gridCol w:w="855"/>
        <w:gridCol w:w="7"/>
        <w:gridCol w:w="862"/>
        <w:gridCol w:w="855"/>
        <w:gridCol w:w="7"/>
        <w:gridCol w:w="862"/>
        <w:gridCol w:w="855"/>
        <w:gridCol w:w="7"/>
        <w:gridCol w:w="862"/>
        <w:gridCol w:w="855"/>
        <w:gridCol w:w="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1"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210" w:firstLineChars="100"/>
            </w:pPr>
            <w:r>
              <w:rPr>
                <w:rFonts w:hint="eastAsia"/>
              </w:rPr>
              <w:t>日期</w:t>
            </w:r>
          </w:p>
          <w:p/>
          <w:p>
            <w:r>
              <w:rPr>
                <w:rFonts w:hint="eastAsia"/>
              </w:rPr>
              <w:t>年级</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星期一</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星期二</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星期三</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星期四</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一年级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二年级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0米接力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50</w:t>
            </w:r>
            <w:r>
              <w:rPr>
                <w:rFonts w:hint="eastAsia"/>
              </w:rPr>
              <w:t>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三年级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四年级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五年级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100</w:t>
            </w:r>
          </w:p>
          <w:p>
            <w:pPr>
              <w:jc w:val="center"/>
            </w:pP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六年级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bl>
    <w:p>
      <w:pPr>
        <w:rPr>
          <w:rFonts w:hint="eastAsia"/>
        </w:rPr>
      </w:pPr>
    </w:p>
    <w:p>
      <w:pPr>
        <w:rPr>
          <w:rFonts w:hint="eastAsia"/>
          <w:sz w:val="25"/>
        </w:rPr>
      </w:pPr>
      <w:r>
        <w:rPr>
          <w:rFonts w:hint="eastAsia"/>
          <w:b/>
          <w:sz w:val="25"/>
        </w:rPr>
        <w:t>注</w:t>
      </w:r>
      <w:r>
        <w:rPr>
          <w:rFonts w:hint="eastAsia"/>
          <w:sz w:val="25"/>
        </w:rPr>
        <w:t>：1、活动时间为：大课间。</w:t>
      </w:r>
    </w:p>
    <w:p>
      <w:pPr>
        <w:rPr>
          <w:rFonts w:hint="eastAsia"/>
          <w:sz w:val="25"/>
        </w:rPr>
      </w:pPr>
      <w:r>
        <w:rPr>
          <w:rFonts w:hint="eastAsia"/>
          <w:sz w:val="25"/>
        </w:rPr>
        <w:t>       2、活动时以班级为单位组织，各年级体育教师、正负班主任负责统一组织。</w:t>
      </w:r>
    </w:p>
    <w:p/>
    <w:p/>
    <w:p/>
    <w:p/>
    <w:p/>
    <w:p/>
    <w:p/>
    <w:p/>
    <w:p>
      <w:pPr>
        <w:ind w:firstLine="900" w:firstLineChars="300"/>
        <w:rPr>
          <w:rFonts w:hint="eastAsia" w:ascii="仿宋" w:hAnsi="仿宋" w:eastAsia="仿宋"/>
          <w:sz w:val="30"/>
          <w:szCs w:val="30"/>
        </w:rPr>
      </w:pPr>
      <w:r>
        <w:rPr>
          <w:rFonts w:hint="eastAsia" w:ascii="仿宋" w:hAnsi="仿宋" w:eastAsia="仿宋"/>
          <w:sz w:val="30"/>
          <w:szCs w:val="30"/>
        </w:rPr>
        <w:t>2021-2022学年度第一学期某某学校体育课表</w:t>
      </w:r>
    </w:p>
    <w:p>
      <w:pPr>
        <w:ind w:firstLine="900" w:firstLineChars="300"/>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5274310" cy="2807970"/>
            <wp:effectExtent l="0" t="0" r="2540" b="11430"/>
            <wp:docPr id="20" name="图片 20" descr="6711463b3e230146682871a25673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6711463b3e230146682871a25673fba"/>
                    <pic:cNvPicPr>
                      <a:picLocks noChangeAspect="1"/>
                    </pic:cNvPicPr>
                  </pic:nvPicPr>
                  <pic:blipFill>
                    <a:blip r:embed="rId17"/>
                    <a:stretch>
                      <a:fillRect/>
                    </a:stretch>
                  </pic:blipFill>
                  <pic:spPr>
                    <a:xfrm>
                      <a:off x="0" y="0"/>
                      <a:ext cx="5274310" cy="2807970"/>
                    </a:xfrm>
                    <a:prstGeom prst="rect">
                      <a:avLst/>
                    </a:prstGeom>
                  </pic:spPr>
                </pic:pic>
              </a:graphicData>
            </a:graphic>
          </wp:inline>
        </w:drawing>
      </w:r>
    </w:p>
    <w:p>
      <w:pPr>
        <w:ind w:firstLine="900" w:firstLineChars="300"/>
        <w:rPr>
          <w:rFonts w:hint="eastAsia" w:ascii="仿宋" w:hAnsi="仿宋" w:eastAsia="仿宋"/>
          <w:sz w:val="30"/>
          <w:szCs w:val="30"/>
        </w:rPr>
      </w:pPr>
      <w:r>
        <w:rPr>
          <w:rFonts w:hint="eastAsia" w:ascii="仿宋" w:hAnsi="仿宋" w:eastAsia="仿宋"/>
          <w:sz w:val="30"/>
          <w:szCs w:val="30"/>
        </w:rPr>
        <w:t>2021 -2022学年度第一学期某某学校作息时间表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
        <w:gridCol w:w="2370"/>
        <w:gridCol w:w="241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restart"/>
            <w:noWrap w:val="0"/>
            <w:vAlign w:val="center"/>
          </w:tcPr>
          <w:p>
            <w:pPr>
              <w:jc w:val="center"/>
              <w:rPr>
                <w:rFonts w:hint="eastAsia"/>
                <w:sz w:val="28"/>
              </w:rPr>
            </w:pPr>
            <w:r>
              <w:rPr>
                <w:rFonts w:hint="eastAsia"/>
                <w:sz w:val="28"/>
              </w:rPr>
              <w:t>项   目</w:t>
            </w:r>
          </w:p>
        </w:tc>
        <w:tc>
          <w:tcPr>
            <w:tcW w:w="2370" w:type="dxa"/>
            <w:noWrap w:val="0"/>
            <w:vAlign w:val="top"/>
          </w:tcPr>
          <w:p>
            <w:pPr>
              <w:jc w:val="center"/>
              <w:rPr>
                <w:rFonts w:hint="eastAsia"/>
                <w:sz w:val="28"/>
              </w:rPr>
            </w:pPr>
            <w:r>
              <w:rPr>
                <w:rFonts w:hint="eastAsia"/>
                <w:sz w:val="28"/>
              </w:rPr>
              <w:t>夏  秋  季</w:t>
            </w:r>
          </w:p>
        </w:tc>
        <w:tc>
          <w:tcPr>
            <w:tcW w:w="2418" w:type="dxa"/>
            <w:noWrap w:val="0"/>
            <w:vAlign w:val="top"/>
          </w:tcPr>
          <w:p>
            <w:pPr>
              <w:ind w:firstLine="280" w:firstLineChars="100"/>
              <w:jc w:val="center"/>
              <w:rPr>
                <w:rFonts w:hint="eastAsia"/>
                <w:sz w:val="28"/>
              </w:rPr>
            </w:pPr>
            <w:r>
              <w:rPr>
                <w:rFonts w:hint="eastAsia"/>
                <w:sz w:val="28"/>
              </w:rPr>
              <w:t>冬  春  季</w:t>
            </w:r>
          </w:p>
        </w:tc>
        <w:tc>
          <w:tcPr>
            <w:tcW w:w="1800" w:type="dxa"/>
            <w:vMerge w:val="restart"/>
            <w:noWrap w:val="0"/>
            <w:vAlign w:val="center"/>
          </w:tcPr>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vMerge w:val="continue"/>
            <w:noWrap w:val="0"/>
            <w:vAlign w:val="top"/>
          </w:tcPr>
          <w:p>
            <w:pPr>
              <w:rPr>
                <w:rFonts w:hint="eastAsia"/>
              </w:rPr>
            </w:pPr>
          </w:p>
        </w:tc>
        <w:tc>
          <w:tcPr>
            <w:tcW w:w="2370" w:type="dxa"/>
            <w:noWrap w:val="0"/>
            <w:vAlign w:val="center"/>
          </w:tcPr>
          <w:p>
            <w:pPr>
              <w:jc w:val="center"/>
              <w:rPr>
                <w:rFonts w:hint="eastAsia"/>
              </w:rPr>
            </w:pPr>
            <w:r>
              <w:rPr>
                <w:rFonts w:hint="eastAsia"/>
              </w:rPr>
              <w:t>5月1日——10月31日</w:t>
            </w:r>
          </w:p>
        </w:tc>
        <w:tc>
          <w:tcPr>
            <w:tcW w:w="2418" w:type="dxa"/>
            <w:noWrap w:val="0"/>
            <w:vAlign w:val="center"/>
          </w:tcPr>
          <w:p>
            <w:pPr>
              <w:jc w:val="center"/>
              <w:rPr>
                <w:rFonts w:hint="eastAsia"/>
              </w:rPr>
            </w:pPr>
            <w:r>
              <w:rPr>
                <w:rFonts w:hint="eastAsia"/>
              </w:rPr>
              <w:t>11月1日——4月30日</w:t>
            </w:r>
          </w:p>
        </w:tc>
        <w:tc>
          <w:tcPr>
            <w:tcW w:w="180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教 师 操</w:t>
            </w:r>
          </w:p>
        </w:tc>
        <w:tc>
          <w:tcPr>
            <w:tcW w:w="2370" w:type="dxa"/>
            <w:noWrap w:val="0"/>
            <w:vAlign w:val="center"/>
          </w:tcPr>
          <w:p>
            <w:pPr>
              <w:jc w:val="center"/>
              <w:rPr>
                <w:rFonts w:hint="eastAsia"/>
                <w:sz w:val="24"/>
              </w:rPr>
            </w:pPr>
            <w:r>
              <w:rPr>
                <w:rFonts w:hint="eastAsia"/>
                <w:sz w:val="24"/>
              </w:rPr>
              <w:t>8：00</w:t>
            </w:r>
          </w:p>
        </w:tc>
        <w:tc>
          <w:tcPr>
            <w:tcW w:w="2418" w:type="dxa"/>
            <w:noWrap w:val="0"/>
            <w:vAlign w:val="center"/>
          </w:tcPr>
          <w:p>
            <w:pPr>
              <w:jc w:val="center"/>
              <w:rPr>
                <w:rFonts w:hint="eastAsia"/>
                <w:sz w:val="24"/>
              </w:rPr>
            </w:pPr>
            <w:r>
              <w:rPr>
                <w:rFonts w:hint="eastAsia"/>
                <w:sz w:val="24"/>
              </w:rPr>
              <w:t>8：10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学生操  晨会</w:t>
            </w:r>
          </w:p>
        </w:tc>
        <w:tc>
          <w:tcPr>
            <w:tcW w:w="2370" w:type="dxa"/>
            <w:noWrap w:val="0"/>
            <w:vAlign w:val="center"/>
          </w:tcPr>
          <w:p>
            <w:pPr>
              <w:jc w:val="center"/>
              <w:rPr>
                <w:rFonts w:hint="eastAsia"/>
                <w:sz w:val="24"/>
              </w:rPr>
            </w:pPr>
            <w:r>
              <w:rPr>
                <w:rFonts w:hint="eastAsia"/>
                <w:sz w:val="24"/>
              </w:rPr>
              <w:t>8：10———8：30</w:t>
            </w:r>
          </w:p>
        </w:tc>
        <w:tc>
          <w:tcPr>
            <w:tcW w:w="2418" w:type="dxa"/>
            <w:noWrap w:val="0"/>
            <w:vAlign w:val="center"/>
          </w:tcPr>
          <w:p>
            <w:pPr>
              <w:jc w:val="center"/>
              <w:rPr>
                <w:rFonts w:hint="eastAsia"/>
                <w:sz w:val="24"/>
              </w:rPr>
            </w:pPr>
            <w:r>
              <w:rPr>
                <w:rFonts w:hint="eastAsia"/>
                <w:sz w:val="24"/>
              </w:rPr>
              <w:t>8：20———8：40</w:t>
            </w:r>
          </w:p>
        </w:tc>
        <w:tc>
          <w:tcPr>
            <w:tcW w:w="1800" w:type="dxa"/>
            <w:noWrap w:val="0"/>
            <w:vAlign w:val="center"/>
          </w:tcPr>
          <w:p>
            <w:pPr>
              <w:jc w:val="center"/>
              <w:rPr>
                <w:rFonts w:hint="eastAsia"/>
              </w:rPr>
            </w:pPr>
            <w:r>
              <w:rPr>
                <w:rFonts w:hint="eastAsia"/>
              </w:rPr>
              <w:t>周一升旗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一 节</w:t>
            </w:r>
          </w:p>
        </w:tc>
        <w:tc>
          <w:tcPr>
            <w:tcW w:w="2370" w:type="dxa"/>
            <w:noWrap w:val="0"/>
            <w:vAlign w:val="center"/>
          </w:tcPr>
          <w:p>
            <w:pPr>
              <w:jc w:val="center"/>
              <w:rPr>
                <w:rFonts w:hint="eastAsia"/>
                <w:sz w:val="24"/>
              </w:rPr>
            </w:pPr>
            <w:r>
              <w:rPr>
                <w:rFonts w:hint="eastAsia"/>
                <w:sz w:val="24"/>
              </w:rPr>
              <w:t>8：40———9：20</w:t>
            </w:r>
          </w:p>
        </w:tc>
        <w:tc>
          <w:tcPr>
            <w:tcW w:w="2418" w:type="dxa"/>
            <w:noWrap w:val="0"/>
            <w:vAlign w:val="center"/>
          </w:tcPr>
          <w:p>
            <w:pPr>
              <w:jc w:val="center"/>
              <w:rPr>
                <w:rFonts w:hint="eastAsia"/>
                <w:sz w:val="24"/>
              </w:rPr>
            </w:pPr>
            <w:r>
              <w:rPr>
                <w:rFonts w:hint="eastAsia"/>
                <w:sz w:val="24"/>
              </w:rPr>
              <w:t>8：50———9：30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二 节</w:t>
            </w:r>
          </w:p>
        </w:tc>
        <w:tc>
          <w:tcPr>
            <w:tcW w:w="2370" w:type="dxa"/>
            <w:noWrap w:val="0"/>
            <w:vAlign w:val="center"/>
          </w:tcPr>
          <w:p>
            <w:pPr>
              <w:jc w:val="center"/>
              <w:rPr>
                <w:rFonts w:hint="eastAsia"/>
                <w:sz w:val="24"/>
              </w:rPr>
            </w:pPr>
            <w:r>
              <w:rPr>
                <w:rFonts w:hint="eastAsia"/>
                <w:sz w:val="24"/>
              </w:rPr>
              <w:t>9：30———10：15</w:t>
            </w:r>
          </w:p>
        </w:tc>
        <w:tc>
          <w:tcPr>
            <w:tcW w:w="2418" w:type="dxa"/>
            <w:noWrap w:val="0"/>
            <w:vAlign w:val="center"/>
          </w:tcPr>
          <w:p>
            <w:pPr>
              <w:jc w:val="center"/>
              <w:rPr>
                <w:rFonts w:hint="eastAsia"/>
                <w:sz w:val="24"/>
              </w:rPr>
            </w:pPr>
            <w:r>
              <w:rPr>
                <w:rFonts w:hint="eastAsia"/>
                <w:sz w:val="24"/>
              </w:rPr>
              <w:t>9：40———10：25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课 间 操</w:t>
            </w:r>
          </w:p>
        </w:tc>
        <w:tc>
          <w:tcPr>
            <w:tcW w:w="2370" w:type="dxa"/>
            <w:noWrap w:val="0"/>
            <w:vAlign w:val="center"/>
          </w:tcPr>
          <w:p>
            <w:pPr>
              <w:jc w:val="center"/>
              <w:rPr>
                <w:rFonts w:hint="eastAsia"/>
                <w:sz w:val="24"/>
              </w:rPr>
            </w:pPr>
            <w:r>
              <w:rPr>
                <w:rFonts w:hint="eastAsia"/>
                <w:sz w:val="24"/>
              </w:rPr>
              <w:t>10：15———10：35</w:t>
            </w:r>
          </w:p>
        </w:tc>
        <w:tc>
          <w:tcPr>
            <w:tcW w:w="2418" w:type="dxa"/>
            <w:noWrap w:val="0"/>
            <w:vAlign w:val="center"/>
          </w:tcPr>
          <w:p>
            <w:pPr>
              <w:jc w:val="center"/>
              <w:rPr>
                <w:rFonts w:hint="eastAsia"/>
                <w:sz w:val="24"/>
              </w:rPr>
            </w:pPr>
            <w:r>
              <w:rPr>
                <w:rFonts w:hint="eastAsia"/>
                <w:sz w:val="24"/>
              </w:rPr>
              <w:t>10：25———10：45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0" w:type="dxa"/>
            <w:gridSpan w:val="2"/>
            <w:noWrap w:val="0"/>
            <w:vAlign w:val="center"/>
          </w:tcPr>
          <w:p>
            <w:pPr>
              <w:jc w:val="center"/>
              <w:rPr>
                <w:rFonts w:hint="eastAsia"/>
                <w:sz w:val="28"/>
              </w:rPr>
            </w:pPr>
            <w:r>
              <w:rPr>
                <w:rFonts w:hint="eastAsia"/>
                <w:sz w:val="28"/>
              </w:rPr>
              <w:t>第 三 节</w:t>
            </w:r>
          </w:p>
        </w:tc>
        <w:tc>
          <w:tcPr>
            <w:tcW w:w="2370" w:type="dxa"/>
            <w:noWrap w:val="0"/>
            <w:vAlign w:val="center"/>
          </w:tcPr>
          <w:p>
            <w:pPr>
              <w:jc w:val="center"/>
              <w:rPr>
                <w:rFonts w:hint="eastAsia"/>
                <w:sz w:val="24"/>
              </w:rPr>
            </w:pPr>
            <w:r>
              <w:rPr>
                <w:rFonts w:hint="eastAsia"/>
                <w:sz w:val="24"/>
              </w:rPr>
              <w:t>10：45———11：25</w:t>
            </w:r>
          </w:p>
        </w:tc>
        <w:tc>
          <w:tcPr>
            <w:tcW w:w="2418" w:type="dxa"/>
            <w:noWrap w:val="0"/>
            <w:vAlign w:val="center"/>
          </w:tcPr>
          <w:p>
            <w:pPr>
              <w:jc w:val="center"/>
              <w:rPr>
                <w:rFonts w:hint="eastAsia"/>
                <w:sz w:val="24"/>
              </w:rPr>
            </w:pPr>
            <w:r>
              <w:rPr>
                <w:rFonts w:hint="eastAsia"/>
                <w:sz w:val="24"/>
              </w:rPr>
              <w:t>10：55———11：35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748" w:type="dxa"/>
            <w:gridSpan w:val="5"/>
            <w:noWrap w:val="0"/>
            <w:vAlign w:val="center"/>
          </w:tcPr>
          <w:p>
            <w:pPr>
              <w:ind w:firstLine="2800" w:firstLineChars="700"/>
              <w:rPr>
                <w:rFonts w:hint="eastAsia"/>
              </w:rPr>
            </w:pPr>
            <w:r>
              <w:rPr>
                <w:rFonts w:hint="eastAsia"/>
                <w:sz w:val="40"/>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预    备</w:t>
            </w:r>
          </w:p>
        </w:tc>
        <w:tc>
          <w:tcPr>
            <w:tcW w:w="2442" w:type="dxa"/>
            <w:gridSpan w:val="2"/>
            <w:noWrap w:val="0"/>
            <w:vAlign w:val="center"/>
          </w:tcPr>
          <w:p>
            <w:pPr>
              <w:jc w:val="center"/>
              <w:rPr>
                <w:rFonts w:hint="eastAsia"/>
                <w:sz w:val="24"/>
              </w:rPr>
            </w:pPr>
            <w:r>
              <w:rPr>
                <w:rFonts w:hint="eastAsia"/>
                <w:sz w:val="24"/>
              </w:rPr>
              <w:t>13：40</w:t>
            </w:r>
          </w:p>
        </w:tc>
        <w:tc>
          <w:tcPr>
            <w:tcW w:w="2418" w:type="dxa"/>
            <w:noWrap w:val="0"/>
            <w:vAlign w:val="center"/>
          </w:tcPr>
          <w:p>
            <w:pPr>
              <w:jc w:val="center"/>
              <w:rPr>
                <w:rFonts w:hint="eastAsia"/>
                <w:sz w:val="24"/>
              </w:rPr>
            </w:pPr>
            <w:r>
              <w:rPr>
                <w:rFonts w:hint="eastAsia"/>
                <w:sz w:val="24"/>
              </w:rPr>
              <w:t>13：30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四 节</w:t>
            </w:r>
          </w:p>
        </w:tc>
        <w:tc>
          <w:tcPr>
            <w:tcW w:w="2442" w:type="dxa"/>
            <w:gridSpan w:val="2"/>
            <w:noWrap w:val="0"/>
            <w:vAlign w:val="center"/>
          </w:tcPr>
          <w:p>
            <w:pPr>
              <w:jc w:val="center"/>
              <w:rPr>
                <w:rFonts w:hint="eastAsia"/>
                <w:sz w:val="24"/>
              </w:rPr>
            </w:pPr>
            <w:r>
              <w:rPr>
                <w:rFonts w:hint="eastAsia"/>
                <w:sz w:val="24"/>
              </w:rPr>
              <w:t>13：50———14：30</w:t>
            </w:r>
          </w:p>
        </w:tc>
        <w:tc>
          <w:tcPr>
            <w:tcW w:w="2418" w:type="dxa"/>
            <w:noWrap w:val="0"/>
            <w:vAlign w:val="center"/>
          </w:tcPr>
          <w:p>
            <w:pPr>
              <w:jc w:val="center"/>
              <w:rPr>
                <w:rFonts w:hint="eastAsia"/>
                <w:sz w:val="24"/>
              </w:rPr>
            </w:pPr>
            <w:r>
              <w:rPr>
                <w:rFonts w:hint="eastAsia"/>
                <w:sz w:val="24"/>
              </w:rPr>
              <w:t>13：40———14：20</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五 节</w:t>
            </w:r>
          </w:p>
        </w:tc>
        <w:tc>
          <w:tcPr>
            <w:tcW w:w="2442" w:type="dxa"/>
            <w:gridSpan w:val="2"/>
            <w:noWrap w:val="0"/>
            <w:vAlign w:val="center"/>
          </w:tcPr>
          <w:p>
            <w:pPr>
              <w:jc w:val="center"/>
              <w:rPr>
                <w:rFonts w:hint="eastAsia"/>
                <w:sz w:val="24"/>
              </w:rPr>
            </w:pPr>
            <w:r>
              <w:rPr>
                <w:rFonts w:hint="eastAsia"/>
                <w:sz w:val="24"/>
              </w:rPr>
              <w:t>14：40———15：25</w:t>
            </w:r>
          </w:p>
        </w:tc>
        <w:tc>
          <w:tcPr>
            <w:tcW w:w="2418" w:type="dxa"/>
            <w:noWrap w:val="0"/>
            <w:vAlign w:val="center"/>
          </w:tcPr>
          <w:p>
            <w:pPr>
              <w:jc w:val="center"/>
              <w:rPr>
                <w:rFonts w:hint="eastAsia"/>
                <w:sz w:val="24"/>
              </w:rPr>
            </w:pPr>
            <w:r>
              <w:rPr>
                <w:rFonts w:hint="eastAsia"/>
                <w:sz w:val="24"/>
              </w:rPr>
              <w:t>14：30———15：15</w:t>
            </w:r>
          </w:p>
        </w:tc>
        <w:tc>
          <w:tcPr>
            <w:tcW w:w="1800" w:type="dxa"/>
            <w:noWrap w:val="0"/>
            <w:vAlign w:val="center"/>
          </w:tcPr>
          <w:p>
            <w:pPr>
              <w:jc w:val="center"/>
              <w:rPr>
                <w:rFonts w:hint="eastAsia"/>
              </w:rPr>
            </w:pPr>
            <w:r>
              <w:rPr>
                <w:rFonts w:hint="eastAsia"/>
                <w:szCs w:val="21"/>
              </w:rPr>
              <w:t>含课后眼保健操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大课间</w:t>
            </w:r>
          </w:p>
        </w:tc>
        <w:tc>
          <w:tcPr>
            <w:tcW w:w="2442" w:type="dxa"/>
            <w:gridSpan w:val="2"/>
            <w:noWrap w:val="0"/>
            <w:vAlign w:val="center"/>
          </w:tcPr>
          <w:p>
            <w:pPr>
              <w:jc w:val="center"/>
              <w:rPr>
                <w:rFonts w:hint="eastAsia"/>
                <w:sz w:val="24"/>
              </w:rPr>
            </w:pPr>
            <w:r>
              <w:rPr>
                <w:rFonts w:hint="eastAsia"/>
                <w:sz w:val="24"/>
              </w:rPr>
              <w:t>15：25———15：55</w:t>
            </w:r>
          </w:p>
        </w:tc>
        <w:tc>
          <w:tcPr>
            <w:tcW w:w="2418" w:type="dxa"/>
            <w:noWrap w:val="0"/>
            <w:vAlign w:val="center"/>
          </w:tcPr>
          <w:p>
            <w:pPr>
              <w:jc w:val="center"/>
              <w:rPr>
                <w:rFonts w:hint="eastAsia"/>
                <w:sz w:val="24"/>
              </w:rPr>
            </w:pPr>
            <w:r>
              <w:rPr>
                <w:rFonts w:hint="eastAsia"/>
                <w:sz w:val="24"/>
              </w:rPr>
              <w:t>15：15———15：45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第 六 节</w:t>
            </w:r>
          </w:p>
        </w:tc>
        <w:tc>
          <w:tcPr>
            <w:tcW w:w="2442" w:type="dxa"/>
            <w:gridSpan w:val="2"/>
            <w:noWrap w:val="0"/>
            <w:vAlign w:val="center"/>
          </w:tcPr>
          <w:p>
            <w:pPr>
              <w:jc w:val="center"/>
              <w:rPr>
                <w:rFonts w:hint="eastAsia"/>
                <w:sz w:val="24"/>
              </w:rPr>
            </w:pPr>
            <w:r>
              <w:rPr>
                <w:rFonts w:hint="eastAsia"/>
                <w:sz w:val="24"/>
              </w:rPr>
              <w:t>15：55———16：35</w:t>
            </w:r>
          </w:p>
        </w:tc>
        <w:tc>
          <w:tcPr>
            <w:tcW w:w="2418" w:type="dxa"/>
            <w:noWrap w:val="0"/>
            <w:vAlign w:val="center"/>
          </w:tcPr>
          <w:p>
            <w:pPr>
              <w:jc w:val="center"/>
              <w:rPr>
                <w:rFonts w:hint="eastAsia"/>
                <w:sz w:val="24"/>
              </w:rPr>
            </w:pPr>
            <w:r>
              <w:rPr>
                <w:rFonts w:hint="eastAsia"/>
                <w:sz w:val="24"/>
              </w:rPr>
              <w:t>15：45———16：25</w:t>
            </w:r>
          </w:p>
        </w:tc>
        <w:tc>
          <w:tcPr>
            <w:tcW w:w="1800"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放   学</w:t>
            </w:r>
          </w:p>
        </w:tc>
        <w:tc>
          <w:tcPr>
            <w:tcW w:w="2442" w:type="dxa"/>
            <w:gridSpan w:val="2"/>
            <w:noWrap w:val="0"/>
            <w:vAlign w:val="center"/>
          </w:tcPr>
          <w:p>
            <w:pPr>
              <w:jc w:val="center"/>
              <w:rPr>
                <w:rFonts w:hint="eastAsia"/>
                <w:sz w:val="24"/>
              </w:rPr>
            </w:pPr>
            <w:r>
              <w:rPr>
                <w:rFonts w:hint="eastAsia"/>
                <w:sz w:val="24"/>
              </w:rPr>
              <w:t>16：35</w:t>
            </w:r>
          </w:p>
        </w:tc>
        <w:tc>
          <w:tcPr>
            <w:tcW w:w="2418" w:type="dxa"/>
            <w:noWrap w:val="0"/>
            <w:vAlign w:val="center"/>
          </w:tcPr>
          <w:p>
            <w:pPr>
              <w:jc w:val="center"/>
              <w:rPr>
                <w:rFonts w:hint="eastAsia"/>
                <w:sz w:val="24"/>
              </w:rPr>
            </w:pPr>
            <w:r>
              <w:rPr>
                <w:rFonts w:hint="eastAsia"/>
                <w:sz w:val="24"/>
              </w:rPr>
              <w:t>16：25</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8" w:type="dxa"/>
            <w:noWrap w:val="0"/>
            <w:vAlign w:val="center"/>
          </w:tcPr>
          <w:p>
            <w:pPr>
              <w:jc w:val="center"/>
              <w:rPr>
                <w:rFonts w:hint="eastAsia"/>
                <w:sz w:val="28"/>
              </w:rPr>
            </w:pPr>
            <w:r>
              <w:rPr>
                <w:rFonts w:hint="eastAsia"/>
                <w:sz w:val="28"/>
              </w:rPr>
              <w:t>办   公</w:t>
            </w:r>
          </w:p>
        </w:tc>
        <w:tc>
          <w:tcPr>
            <w:tcW w:w="2442" w:type="dxa"/>
            <w:gridSpan w:val="2"/>
            <w:noWrap w:val="0"/>
            <w:vAlign w:val="center"/>
          </w:tcPr>
          <w:p>
            <w:pPr>
              <w:jc w:val="center"/>
              <w:rPr>
                <w:rFonts w:hint="eastAsia"/>
                <w:sz w:val="24"/>
              </w:rPr>
            </w:pPr>
            <w:r>
              <w:rPr>
                <w:rFonts w:hint="eastAsia"/>
                <w:sz w:val="24"/>
              </w:rPr>
              <w:t>16：35———17：35</w:t>
            </w:r>
          </w:p>
        </w:tc>
        <w:tc>
          <w:tcPr>
            <w:tcW w:w="2418" w:type="dxa"/>
            <w:noWrap w:val="0"/>
            <w:vAlign w:val="center"/>
          </w:tcPr>
          <w:p>
            <w:pPr>
              <w:jc w:val="center"/>
              <w:rPr>
                <w:rFonts w:hint="eastAsia"/>
                <w:sz w:val="24"/>
              </w:rPr>
            </w:pPr>
            <w:r>
              <w:rPr>
                <w:rFonts w:hint="eastAsia"/>
                <w:sz w:val="24"/>
              </w:rPr>
              <w:t>16：25———17：25</w:t>
            </w:r>
          </w:p>
        </w:tc>
        <w:tc>
          <w:tcPr>
            <w:tcW w:w="1800" w:type="dxa"/>
            <w:noWrap w:val="0"/>
            <w:vAlign w:val="center"/>
          </w:tcPr>
          <w:p>
            <w:pPr>
              <w:jc w:val="center"/>
              <w:rPr>
                <w:rFonts w:hint="eastAsia"/>
              </w:rPr>
            </w:pPr>
          </w:p>
        </w:tc>
      </w:tr>
    </w:tbl>
    <w:p>
      <w:pPr>
        <w:ind w:firstLine="900" w:firstLineChars="300"/>
        <w:rPr>
          <w:rFonts w:hint="eastAsia" w:ascii="仿宋" w:hAnsi="仿宋" w:eastAsia="仿宋"/>
          <w:sz w:val="30"/>
          <w:szCs w:val="30"/>
        </w:rPr>
      </w:pPr>
      <w:r>
        <w:rPr>
          <w:rFonts w:hint="eastAsia" w:ascii="仿宋" w:hAnsi="仿宋" w:eastAsia="仿宋"/>
          <w:sz w:val="30"/>
          <w:szCs w:val="30"/>
          <w:lang w:eastAsia="zh-CN"/>
        </w:rPr>
        <w:t>庄林</w:t>
      </w:r>
      <w:r>
        <w:rPr>
          <w:rFonts w:hint="eastAsia" w:ascii="仿宋" w:hAnsi="仿宋" w:eastAsia="仿宋"/>
          <w:sz w:val="30"/>
          <w:szCs w:val="30"/>
        </w:rPr>
        <w:t>学校阳光体育实施方案</w:t>
      </w:r>
    </w:p>
    <w:p>
      <w:pPr>
        <w:spacing w:line="520" w:lineRule="exact"/>
        <w:rPr>
          <w:rFonts w:hint="eastAsia"/>
          <w:sz w:val="24"/>
        </w:rPr>
      </w:pPr>
      <w:r>
        <w:rPr>
          <w:rFonts w:hint="eastAsia"/>
          <w:sz w:val="24"/>
        </w:rPr>
        <w:t>为了加强少年儿童体质，根据市教育主管部门和学校的统一安排，结合本校实际，特制定我校阳光体育活动工作计划。</w:t>
      </w:r>
    </w:p>
    <w:p>
      <w:pPr>
        <w:spacing w:line="520" w:lineRule="exact"/>
        <w:ind w:firstLine="482" w:firstLineChars="200"/>
        <w:rPr>
          <w:rFonts w:hint="eastAsia"/>
          <w:b/>
          <w:sz w:val="24"/>
        </w:rPr>
      </w:pPr>
      <w:r>
        <w:rPr>
          <w:rFonts w:hint="eastAsia"/>
          <w:b/>
          <w:sz w:val="24"/>
        </w:rPr>
        <w:t>一、指导思想：</w:t>
      </w:r>
    </w:p>
    <w:p>
      <w:pPr>
        <w:spacing w:line="520" w:lineRule="exact"/>
        <w:ind w:firstLine="480" w:firstLineChars="200"/>
        <w:rPr>
          <w:rFonts w:hint="eastAsia"/>
          <w:sz w:val="24"/>
        </w:rPr>
      </w:pPr>
      <w:r>
        <w:rPr>
          <w:rFonts w:hint="eastAsia"/>
          <w:sz w:val="24"/>
        </w:rPr>
        <w:t>全面贯彻教育方针，落实《中共中央国务院关于加强青少年体质的意见》和《学校体育工作条例》为全面贯彻落实教育部、国家体育总局、共青团中央提出的“健康第一” 的指导思想，全面增强小学生的综合素质。</w:t>
      </w:r>
    </w:p>
    <w:p>
      <w:pPr>
        <w:spacing w:line="520" w:lineRule="exact"/>
        <w:ind w:firstLine="482" w:firstLineChars="200"/>
        <w:rPr>
          <w:rFonts w:hint="eastAsia"/>
          <w:b/>
          <w:sz w:val="24"/>
        </w:rPr>
      </w:pPr>
      <w:r>
        <w:rPr>
          <w:rFonts w:hint="eastAsia"/>
          <w:b/>
          <w:sz w:val="24"/>
        </w:rPr>
        <w:t>二、目的要求</w:t>
      </w:r>
    </w:p>
    <w:p>
      <w:pPr>
        <w:spacing w:line="520" w:lineRule="exact"/>
        <w:ind w:firstLine="480" w:firstLineChars="200"/>
        <w:rPr>
          <w:rFonts w:hint="eastAsia"/>
          <w:sz w:val="24"/>
        </w:rPr>
      </w:pPr>
      <w:r>
        <w:rPr>
          <w:rFonts w:hint="eastAsia"/>
          <w:sz w:val="24"/>
        </w:rPr>
        <w:t>注重对每一个学生的健康教育，使学生在思想上正确认识到健康的重要性，培养他们自觉参加体育锻炼的意识。是在学校形成浓郁的校园体育锻炼氛围和全员参与的群众性体育锻炼风气，提高学生的体质健康水平。共同实现“每天锻炼一小时、幸福生活一辈子”的目标，大家一起动起来吧！</w:t>
      </w:r>
    </w:p>
    <w:p>
      <w:pPr>
        <w:spacing w:line="520" w:lineRule="exact"/>
        <w:ind w:firstLine="482" w:firstLineChars="200"/>
        <w:rPr>
          <w:rFonts w:hint="eastAsia"/>
          <w:b/>
          <w:sz w:val="24"/>
        </w:rPr>
      </w:pPr>
      <w:r>
        <w:rPr>
          <w:rFonts w:hint="eastAsia"/>
          <w:b/>
          <w:sz w:val="24"/>
        </w:rPr>
        <w:t>三、组织机构</w:t>
      </w:r>
    </w:p>
    <w:p>
      <w:pPr>
        <w:spacing w:line="520" w:lineRule="exact"/>
        <w:ind w:firstLine="480" w:firstLineChars="200"/>
        <w:rPr>
          <w:rFonts w:hint="eastAsia"/>
          <w:sz w:val="24"/>
        </w:rPr>
      </w:pPr>
      <w:r>
        <w:rPr>
          <w:rFonts w:hint="eastAsia"/>
          <w:sz w:val="24"/>
        </w:rPr>
        <w:t>我校成立“阳光体育运动”领导小组</w:t>
      </w:r>
    </w:p>
    <w:p>
      <w:pPr>
        <w:spacing w:line="520" w:lineRule="exact"/>
        <w:ind w:firstLine="480" w:firstLineChars="200"/>
        <w:rPr>
          <w:rFonts w:hint="eastAsia"/>
          <w:sz w:val="24"/>
          <w:lang w:eastAsia="zh-CN"/>
        </w:rPr>
      </w:pPr>
      <w:r>
        <w:rPr>
          <w:rFonts w:hint="eastAsia"/>
          <w:sz w:val="24"/>
        </w:rPr>
        <w:t>组长：</w:t>
      </w:r>
      <w:r>
        <w:rPr>
          <w:rFonts w:hint="eastAsia"/>
          <w:sz w:val="24"/>
          <w:lang w:eastAsia="zh-CN"/>
        </w:rPr>
        <w:t>臧峰</w:t>
      </w:r>
    </w:p>
    <w:p>
      <w:pPr>
        <w:spacing w:line="520" w:lineRule="exact"/>
        <w:ind w:firstLine="480" w:firstLineChars="200"/>
        <w:rPr>
          <w:rFonts w:hint="eastAsia"/>
          <w:sz w:val="24"/>
          <w:lang w:eastAsia="zh-CN"/>
        </w:rPr>
      </w:pPr>
      <w:r>
        <w:rPr>
          <w:rFonts w:hint="eastAsia"/>
          <w:sz w:val="24"/>
        </w:rPr>
        <w:t>副组长：</w:t>
      </w:r>
      <w:r>
        <w:rPr>
          <w:rFonts w:hint="eastAsia"/>
          <w:sz w:val="24"/>
          <w:lang w:eastAsia="zh-CN"/>
        </w:rPr>
        <w:t>葛丽丽</w:t>
      </w:r>
    </w:p>
    <w:p>
      <w:pPr>
        <w:spacing w:line="520" w:lineRule="exact"/>
        <w:ind w:firstLine="480" w:firstLineChars="200"/>
        <w:rPr>
          <w:rFonts w:hint="eastAsia"/>
          <w:sz w:val="24"/>
        </w:rPr>
      </w:pPr>
      <w:r>
        <w:rPr>
          <w:rFonts w:hint="eastAsia"/>
          <w:sz w:val="24"/>
        </w:rPr>
        <w:t>组员：各班主任</w:t>
      </w:r>
    </w:p>
    <w:p>
      <w:pPr>
        <w:spacing w:line="520" w:lineRule="exact"/>
        <w:ind w:firstLine="482" w:firstLineChars="200"/>
        <w:rPr>
          <w:rFonts w:hint="eastAsia"/>
          <w:b/>
          <w:sz w:val="24"/>
        </w:rPr>
      </w:pPr>
      <w:r>
        <w:rPr>
          <w:rFonts w:hint="eastAsia"/>
          <w:b/>
          <w:sz w:val="24"/>
        </w:rPr>
        <w:t>四、工作计划</w:t>
      </w:r>
    </w:p>
    <w:p>
      <w:pPr>
        <w:spacing w:line="520" w:lineRule="exact"/>
        <w:ind w:firstLine="480" w:firstLineChars="200"/>
        <w:rPr>
          <w:rFonts w:hint="eastAsia"/>
          <w:sz w:val="24"/>
        </w:rPr>
      </w:pPr>
      <w:r>
        <w:rPr>
          <w:rFonts w:hint="eastAsia"/>
          <w:sz w:val="24"/>
        </w:rPr>
        <w:t>1、加强宣传营造阳光体育运动的良好舆论氛围。充分利用板报、宣传栏等各种宣传手段，开设专题栏目，大力宣传阳光体育运动，广泛传播健康理念，使“每天锻炼一小时，健康生活一辈子”的理念深入人心，唤起师生对健康的关注。</w:t>
      </w:r>
    </w:p>
    <w:p>
      <w:pPr>
        <w:spacing w:line="520" w:lineRule="exact"/>
        <w:ind w:firstLine="480" w:firstLineChars="200"/>
        <w:rPr>
          <w:rFonts w:hint="eastAsia"/>
          <w:sz w:val="24"/>
        </w:rPr>
      </w:pPr>
      <w:r>
        <w:rPr>
          <w:rFonts w:hint="eastAsia"/>
          <w:sz w:val="24"/>
        </w:rPr>
        <w:t>2、以体育课教学为基本平台，与课外活动有机结合。学校将严格执行国家关于体育课时的规定，开足开齐体育课。更加注重对学生进行健康知识教育和科学健身理念的培养，把课外活动纳入学校教育教学计划，不得挪用或挤占课外活动时间，安排体育教师进行课外活动辅导、训练，对参与课外活动辅导的体育教师按相应时间计算其工作量，确保师生的合法权益。</w:t>
      </w:r>
    </w:p>
    <w:p>
      <w:pPr>
        <w:spacing w:line="520" w:lineRule="exact"/>
        <w:ind w:firstLine="480" w:firstLineChars="200"/>
        <w:rPr>
          <w:rFonts w:hint="eastAsia"/>
          <w:sz w:val="24"/>
        </w:rPr>
      </w:pPr>
      <w:r>
        <w:rPr>
          <w:rFonts w:hint="eastAsia"/>
          <w:sz w:val="24"/>
        </w:rPr>
        <w:t>3、坚持教育与趣味性相结合，提高学生的兴趣，符合中、小学学生的身心特点，寓学于乐，寓练于乐。</w:t>
      </w:r>
    </w:p>
    <w:p>
      <w:pPr>
        <w:spacing w:line="520" w:lineRule="exact"/>
        <w:ind w:firstLine="480" w:firstLineChars="200"/>
        <w:rPr>
          <w:rFonts w:hint="eastAsia"/>
          <w:sz w:val="24"/>
        </w:rPr>
      </w:pPr>
      <w:r>
        <w:rPr>
          <w:rFonts w:hint="eastAsia"/>
          <w:sz w:val="24"/>
        </w:rPr>
        <w:t>4、坚持大课间和课外活动相结合，积极开展中小学快乐体育活动，不断丰富学生课外体育活动的形式和内容。加强安全教育和安全管理，防止意外体育安全事故。</w:t>
      </w:r>
    </w:p>
    <w:p>
      <w:pPr>
        <w:spacing w:line="520" w:lineRule="exact"/>
        <w:ind w:firstLine="482" w:firstLineChars="200"/>
        <w:rPr>
          <w:rFonts w:hint="eastAsia"/>
          <w:b/>
          <w:sz w:val="24"/>
        </w:rPr>
      </w:pPr>
      <w:r>
        <w:rPr>
          <w:rFonts w:hint="eastAsia"/>
          <w:b/>
          <w:sz w:val="24"/>
        </w:rPr>
        <w:t>五、时间安排</w:t>
      </w:r>
    </w:p>
    <w:p>
      <w:pPr>
        <w:spacing w:line="520" w:lineRule="exact"/>
        <w:ind w:firstLine="480" w:firstLineChars="200"/>
        <w:rPr>
          <w:rFonts w:hint="eastAsia"/>
          <w:sz w:val="24"/>
        </w:rPr>
      </w:pPr>
      <w:r>
        <w:rPr>
          <w:rFonts w:hint="eastAsia"/>
          <w:sz w:val="24"/>
        </w:rPr>
        <w:t>1、开齐开足体育课，按体育课要求上好每一节体育课。</w:t>
      </w:r>
    </w:p>
    <w:p>
      <w:pPr>
        <w:spacing w:line="520" w:lineRule="exact"/>
        <w:ind w:firstLine="480" w:firstLineChars="200"/>
        <w:rPr>
          <w:rFonts w:hint="eastAsia"/>
          <w:sz w:val="24"/>
        </w:rPr>
      </w:pPr>
      <w:r>
        <w:rPr>
          <w:rFonts w:hint="eastAsia"/>
          <w:sz w:val="24"/>
        </w:rPr>
        <w:t>2、每天利用大课间做好课间操和跳好校园舞。</w:t>
      </w:r>
    </w:p>
    <w:p>
      <w:pPr>
        <w:spacing w:line="520" w:lineRule="exact"/>
        <w:ind w:firstLine="480" w:firstLineChars="200"/>
        <w:rPr>
          <w:rFonts w:hint="eastAsia"/>
          <w:sz w:val="24"/>
        </w:rPr>
      </w:pPr>
      <w:r>
        <w:rPr>
          <w:rFonts w:hint="eastAsia"/>
          <w:sz w:val="24"/>
        </w:rPr>
        <w:t>3、每天做好两次眼保健操。</w:t>
      </w:r>
    </w:p>
    <w:p>
      <w:pPr>
        <w:spacing w:line="520" w:lineRule="exact"/>
        <w:ind w:firstLine="480" w:firstLineChars="200"/>
        <w:rPr>
          <w:rFonts w:hint="eastAsia"/>
          <w:sz w:val="24"/>
        </w:rPr>
      </w:pPr>
      <w:r>
        <w:rPr>
          <w:rFonts w:hint="eastAsia"/>
          <w:sz w:val="24"/>
        </w:rPr>
        <w:t>4、给自己定一个运动目标：A：跳绳。B：转呼啦圈。C：跑步600－1000米。D：打羽毛球。E：做跳跃运动。</w:t>
      </w:r>
    </w:p>
    <w:p>
      <w:pPr>
        <w:spacing w:line="520" w:lineRule="exact"/>
        <w:ind w:firstLine="480" w:firstLineChars="200"/>
        <w:rPr>
          <w:rFonts w:hint="eastAsia"/>
          <w:sz w:val="24"/>
        </w:rPr>
      </w:pPr>
      <w:r>
        <w:rPr>
          <w:rFonts w:hint="eastAsia"/>
          <w:sz w:val="24"/>
        </w:rPr>
        <w:t>5、建议时间安排运动项目：</w:t>
      </w:r>
    </w:p>
    <w:p>
      <w:pPr>
        <w:spacing w:line="520" w:lineRule="exact"/>
        <w:ind w:firstLine="960" w:firstLineChars="400"/>
        <w:rPr>
          <w:rFonts w:hint="eastAsia"/>
          <w:sz w:val="24"/>
        </w:rPr>
      </w:pPr>
      <w:r>
        <w:rPr>
          <w:rFonts w:hint="eastAsia"/>
          <w:sz w:val="24"/>
        </w:rPr>
        <w:t>星期一：   跳绳、踢毽子</w:t>
      </w:r>
    </w:p>
    <w:p>
      <w:pPr>
        <w:spacing w:line="520" w:lineRule="exact"/>
        <w:ind w:firstLine="960" w:firstLineChars="400"/>
        <w:rPr>
          <w:rFonts w:hint="eastAsia"/>
          <w:sz w:val="24"/>
        </w:rPr>
      </w:pPr>
      <w:r>
        <w:rPr>
          <w:rFonts w:hint="eastAsia"/>
          <w:sz w:val="24"/>
        </w:rPr>
        <w:t>星期二：   广播操、转呼啦圈</w:t>
      </w:r>
    </w:p>
    <w:p>
      <w:pPr>
        <w:spacing w:line="520" w:lineRule="exact"/>
        <w:ind w:firstLine="960" w:firstLineChars="400"/>
        <w:rPr>
          <w:rFonts w:hint="eastAsia"/>
          <w:sz w:val="24"/>
        </w:rPr>
      </w:pPr>
      <w:r>
        <w:rPr>
          <w:rFonts w:hint="eastAsia"/>
          <w:sz w:val="24"/>
        </w:rPr>
        <w:t>星期三：   打篮球、打羽毛球</w:t>
      </w:r>
    </w:p>
    <w:p>
      <w:pPr>
        <w:spacing w:line="520" w:lineRule="exact"/>
        <w:ind w:firstLine="960" w:firstLineChars="400"/>
        <w:rPr>
          <w:rFonts w:hint="eastAsia"/>
          <w:sz w:val="24"/>
        </w:rPr>
      </w:pPr>
      <w:r>
        <w:rPr>
          <w:rFonts w:hint="eastAsia"/>
          <w:sz w:val="24"/>
        </w:rPr>
        <w:t>星期四：   接力赛、做跳跃运动</w:t>
      </w:r>
    </w:p>
    <w:p>
      <w:pPr>
        <w:spacing w:line="520" w:lineRule="exact"/>
        <w:ind w:firstLine="960" w:firstLineChars="400"/>
        <w:rPr>
          <w:rFonts w:hint="eastAsia"/>
          <w:sz w:val="24"/>
        </w:rPr>
      </w:pPr>
      <w:r>
        <w:rPr>
          <w:rFonts w:hint="eastAsia"/>
          <w:sz w:val="24"/>
        </w:rPr>
        <w:t>星期五：   拔河比赛、跑步600－1000米</w:t>
      </w:r>
    </w:p>
    <w:p>
      <w:pPr>
        <w:spacing w:line="520" w:lineRule="exact"/>
        <w:ind w:firstLine="480" w:firstLineChars="200"/>
        <w:rPr>
          <w:rFonts w:hint="eastAsia"/>
          <w:sz w:val="24"/>
        </w:rPr>
      </w:pPr>
      <w:r>
        <w:rPr>
          <w:rFonts w:hint="eastAsia"/>
          <w:sz w:val="24"/>
        </w:rPr>
        <w:t xml:space="preserve">  这些运动坚持每天都做，中间不断，这样我的身体就会在不知不觉中健康起来。</w:t>
      </w:r>
    </w:p>
    <w:p>
      <w:pPr>
        <w:spacing w:line="520" w:lineRule="exact"/>
        <w:ind w:firstLine="480" w:firstLineChars="200"/>
        <w:rPr>
          <w:rFonts w:hint="eastAsia"/>
          <w:sz w:val="24"/>
        </w:rPr>
      </w:pPr>
      <w:r>
        <w:rPr>
          <w:rFonts w:hint="eastAsia"/>
          <w:sz w:val="24"/>
        </w:rPr>
        <w:t xml:space="preserve">  开展阳光体育活动，就是希望同学们能够积极参加体育锻炼，逐渐养成终身体育的习惯，希望在这股力量的推动下，在大家的共同努力下，共同实现“每天锻炼一小时、幸福生活一辈子”的目标，大家一起动起来吧！</w:t>
      </w:r>
    </w:p>
    <w:p>
      <w:pPr>
        <w:jc w:val="center"/>
        <w:rPr>
          <w:rFonts w:hint="eastAsia"/>
          <w:b/>
          <w:sz w:val="43"/>
        </w:rPr>
      </w:pPr>
    </w:p>
    <w:p>
      <w:pPr>
        <w:jc w:val="center"/>
        <w:rPr>
          <w:rFonts w:hint="eastAsia"/>
          <w:b/>
          <w:sz w:val="43"/>
        </w:rPr>
      </w:pPr>
      <w:r>
        <w:rPr>
          <w:rFonts w:hint="eastAsia"/>
          <w:b/>
          <w:sz w:val="43"/>
        </w:rPr>
        <w:t>庄林小学阳光体育活动项目安排表</w:t>
      </w:r>
    </w:p>
    <w:p>
      <w:pPr>
        <w:jc w:val="center"/>
        <w:rPr>
          <w:rFonts w:hint="eastAsia"/>
          <w:sz w:val="23"/>
        </w:rPr>
      </w:pPr>
    </w:p>
    <w:p>
      <w:pPr>
        <w:jc w:val="center"/>
        <w:rPr>
          <w:rFonts w:hint="eastAsia"/>
          <w:sz w:val="23"/>
        </w:rPr>
      </w:pPr>
    </w:p>
    <w:p>
      <w:pPr>
        <w:ind w:firstLine="480" w:firstLineChars="200"/>
        <w:rPr>
          <w:rFonts w:hint="eastAsia"/>
          <w:sz w:val="28"/>
          <w:szCs w:val="28"/>
        </w:rPr>
      </w:pPr>
      <w:r>
        <w:rPr>
          <w:rFonts w:hint="eastAsia"/>
          <w:sz w:val="24"/>
        </w:rPr>
        <w:t>为落实阳光体育运动工程，确保学生每天有一小时的体育锻炼时间，本学期阳光体育活动安排如下</w:t>
      </w:r>
      <w:r>
        <w:rPr>
          <w:rFonts w:hint="eastAsia"/>
          <w:sz w:val="28"/>
          <w:szCs w:val="28"/>
        </w:rPr>
        <w:t>：</w:t>
      </w:r>
    </w:p>
    <w:p>
      <w:pPr>
        <w:ind w:firstLine="480" w:firstLineChars="200"/>
        <w:rPr>
          <w:rFonts w:hint="eastAsia"/>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55"/>
        <w:gridCol w:w="6"/>
        <w:gridCol w:w="861"/>
        <w:gridCol w:w="855"/>
        <w:gridCol w:w="7"/>
        <w:gridCol w:w="862"/>
        <w:gridCol w:w="855"/>
        <w:gridCol w:w="7"/>
        <w:gridCol w:w="862"/>
        <w:gridCol w:w="855"/>
        <w:gridCol w:w="7"/>
        <w:gridCol w:w="862"/>
        <w:gridCol w:w="855"/>
        <w:gridCol w:w="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1"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210" w:firstLineChars="100"/>
            </w:pPr>
            <w:r>
              <w:rPr>
                <w:rFonts w:hint="eastAsia"/>
              </w:rPr>
              <w:t>日期</w:t>
            </w:r>
          </w:p>
          <w:p/>
          <w:p>
            <w:r>
              <w:rPr>
                <w:rFonts w:hint="eastAsia"/>
              </w:rPr>
              <w:t>年级</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星期一</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星期二</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星期三</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星期四</w:t>
            </w:r>
          </w:p>
        </w:tc>
        <w:tc>
          <w:tcPr>
            <w:tcW w:w="1724"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c>
          <w:tcPr>
            <w:tcW w:w="855" w:type="dxa"/>
            <w:tcBorders>
              <w:top w:val="single" w:color="auto" w:sz="4" w:space="0"/>
              <w:left w:val="single" w:color="auto" w:sz="4" w:space="0"/>
              <w:bottom w:val="single" w:color="auto" w:sz="4" w:space="0"/>
              <w:right w:val="single" w:color="auto" w:sz="4" w:space="0"/>
            </w:tcBorders>
            <w:noWrap w:val="0"/>
            <w:vAlign w:val="center"/>
          </w:tcPr>
          <w:p>
            <w:r>
              <w:rPr>
                <w:rFonts w:hint="eastAsia"/>
              </w:rPr>
              <w:t>单</w:t>
            </w:r>
            <w:r>
              <w:t xml:space="preserve">  </w:t>
            </w:r>
            <w:r>
              <w:rPr>
                <w:rFonts w:hint="eastAsia"/>
              </w:rPr>
              <w:t>周</w:t>
            </w:r>
          </w:p>
        </w:tc>
        <w:tc>
          <w:tcPr>
            <w:tcW w:w="8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双</w:t>
            </w:r>
            <w:r>
              <w:t xml:space="preserve">  </w:t>
            </w:r>
            <w:r>
              <w:rPr>
                <w:rFonts w:hint="eastAsia"/>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一年级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丢手帕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二年级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广播操</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队列</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5</w:t>
            </w:r>
            <w:r>
              <w:rPr>
                <w:rFonts w:hint="eastAsia"/>
              </w:rPr>
              <w:t>0米接力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50</w:t>
            </w:r>
            <w:r>
              <w:rPr>
                <w:rFonts w:hint="eastAsia"/>
              </w:rPr>
              <w:t>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踢毽子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立定</w:t>
            </w:r>
          </w:p>
          <w:p>
            <w:pPr>
              <w:jc w:val="center"/>
            </w:pPr>
            <w:r>
              <w:rPr>
                <w:rFonts w:hint="eastAsia"/>
              </w:rPr>
              <w:t>跳远</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两人</w:t>
            </w:r>
          </w:p>
          <w:p>
            <w:pPr>
              <w:jc w:val="center"/>
            </w:pPr>
            <w:r>
              <w:rPr>
                <w:rFonts w:hint="eastAsia"/>
              </w:rPr>
              <w:t>三足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三年级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迎面</w:t>
            </w:r>
          </w:p>
          <w:p>
            <w:pPr>
              <w:jc w:val="center"/>
            </w:pPr>
            <w:r>
              <w:rPr>
                <w:rFonts w:hint="eastAsia"/>
              </w:rPr>
              <w:t>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单足跳接力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四年级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呼啦圈</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跳短绳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60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五年级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运球</w:t>
            </w:r>
          </w:p>
          <w:p>
            <w:pPr>
              <w:jc w:val="center"/>
            </w:pPr>
            <w:r>
              <w:rPr>
                <w:rFonts w:hint="eastAsia"/>
              </w:rPr>
              <w:t>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100</w:t>
            </w:r>
          </w:p>
          <w:p>
            <w:pPr>
              <w:jc w:val="center"/>
            </w:pP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三人</w:t>
            </w:r>
          </w:p>
          <w:p>
            <w:pPr>
              <w:jc w:val="center"/>
            </w:pPr>
            <w:r>
              <w:rPr>
                <w:rFonts w:hint="eastAsia"/>
              </w:rPr>
              <w:t>四足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六年级</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1" w:type="dxa"/>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排球</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篮球</w:t>
            </w:r>
          </w:p>
          <w:p>
            <w:pPr>
              <w:jc w:val="center"/>
            </w:pPr>
            <w:r>
              <w:rPr>
                <w:rFonts w:hint="eastAsia"/>
              </w:rPr>
              <w:t>运球</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100</w:t>
            </w:r>
            <w:r>
              <w:rPr>
                <w:rFonts w:hint="eastAsia"/>
              </w:rPr>
              <w:t>米跑</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c>
          <w:tcPr>
            <w:tcW w:w="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夹球跑接力</w:t>
            </w:r>
          </w:p>
        </w:tc>
        <w:tc>
          <w:tcPr>
            <w:tcW w:w="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仰卧</w:t>
            </w:r>
          </w:p>
          <w:p>
            <w:pPr>
              <w:jc w:val="center"/>
            </w:pPr>
            <w:r>
              <w:rPr>
                <w:rFonts w:hint="eastAsia"/>
              </w:rPr>
              <w:t>起坐</w:t>
            </w:r>
          </w:p>
        </w:tc>
      </w:tr>
    </w:tbl>
    <w:p>
      <w:pPr>
        <w:rPr>
          <w:rFonts w:hint="eastAsia"/>
        </w:rPr>
      </w:pPr>
    </w:p>
    <w:p>
      <w:pPr>
        <w:rPr>
          <w:rFonts w:hint="eastAsia"/>
          <w:sz w:val="25"/>
        </w:rPr>
      </w:pPr>
      <w:r>
        <w:rPr>
          <w:rFonts w:hint="eastAsia"/>
          <w:b/>
          <w:sz w:val="25"/>
        </w:rPr>
        <w:t>注</w:t>
      </w:r>
      <w:r>
        <w:rPr>
          <w:rFonts w:hint="eastAsia"/>
          <w:sz w:val="25"/>
        </w:rPr>
        <w:t>：1、活动时间为：大课间。</w:t>
      </w:r>
    </w:p>
    <w:p>
      <w:pPr>
        <w:rPr>
          <w:rFonts w:hint="eastAsia"/>
          <w:sz w:val="25"/>
        </w:rPr>
      </w:pPr>
      <w:r>
        <w:rPr>
          <w:rFonts w:hint="eastAsia"/>
          <w:sz w:val="25"/>
        </w:rPr>
        <w:t>       2、活动时以班级为单位组织，各年级体育教师、正负班主任负责统一组织。</w:t>
      </w:r>
    </w:p>
    <w:p/>
    <w:p>
      <w:pPr>
        <w:spacing w:line="520" w:lineRule="exact"/>
        <w:ind w:firstLine="480" w:firstLineChars="200"/>
        <w:rPr>
          <w:rFonts w:hint="eastAsia"/>
          <w:sz w:val="24"/>
        </w:rPr>
      </w:pPr>
    </w:p>
    <w:p>
      <w:pPr>
        <w:jc w:val="center"/>
        <w:rPr>
          <w:rFonts w:hint="eastAsia"/>
          <w:b/>
          <w:color w:val="000000"/>
          <w:sz w:val="44"/>
          <w:szCs w:val="44"/>
        </w:rPr>
      </w:pPr>
      <w:r>
        <w:rPr>
          <w:rFonts w:hint="eastAsia"/>
          <w:b/>
          <w:color w:val="000000"/>
          <w:sz w:val="44"/>
          <w:szCs w:val="44"/>
        </w:rPr>
        <w:t>庄林小学阳光体育冬季长跑活动实施方案</w:t>
      </w:r>
    </w:p>
    <w:p>
      <w:pPr>
        <w:jc w:val="center"/>
        <w:rPr>
          <w:rFonts w:hint="eastAsia"/>
          <w:b/>
          <w:color w:val="000000"/>
          <w:sz w:val="44"/>
          <w:szCs w:val="44"/>
        </w:rPr>
      </w:pP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一、指导思想：</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以广泛开展阳光体育运动为宗旨，通过开展冬季长跑活动，培养小学生热爱体育、崇尚运动的健康观念和良好习惯，磨练学生的意志品质，逐步形成强身健体、阳光运动的校园活动氛围，进一步掀起阳光体育运动的新高潮。</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二、工作目标：</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磨练学生意志，培养锻炼习惯，提高学生体质。</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三、活动主题：</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阳光体育绿色公益跑</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四、活动时间：</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hint="eastAsia" w:ascii="宋体" w:hAnsi="宋体" w:cs="宋体"/>
          <w:color w:val="000000"/>
          <w:kern w:val="0"/>
          <w:sz w:val="28"/>
          <w:szCs w:val="28"/>
        </w:rPr>
        <w:t>年</w:t>
      </w:r>
      <w:r>
        <w:rPr>
          <w:rFonts w:ascii="宋体" w:hAnsi="宋体" w:cs="宋体"/>
          <w:color w:val="000000"/>
          <w:kern w:val="0"/>
          <w:sz w:val="28"/>
          <w:szCs w:val="28"/>
        </w:rPr>
        <w:t>12</w:t>
      </w:r>
      <w:r>
        <w:rPr>
          <w:rFonts w:hint="eastAsia" w:ascii="宋体" w:hAnsi="宋体" w:cs="宋体"/>
          <w:color w:val="000000"/>
          <w:kern w:val="0"/>
          <w:sz w:val="28"/>
          <w:szCs w:val="28"/>
        </w:rPr>
        <w:t>月</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22</w:t>
      </w:r>
      <w:r>
        <w:rPr>
          <w:rFonts w:hint="eastAsia" w:ascii="宋体" w:hAnsi="宋体" w:cs="宋体"/>
          <w:color w:val="000000"/>
          <w:kern w:val="0"/>
          <w:sz w:val="28"/>
          <w:szCs w:val="28"/>
        </w:rPr>
        <w:t>年3月。利用每天大课间活动时间进行长跑。</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五、活动内容和措施：</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21</w:t>
      </w:r>
      <w:r>
        <w:rPr>
          <w:rFonts w:hint="eastAsia" w:ascii="宋体" w:hAnsi="宋体" w:cs="宋体"/>
          <w:color w:val="000000"/>
          <w:kern w:val="0"/>
          <w:sz w:val="28"/>
          <w:szCs w:val="28"/>
        </w:rPr>
        <w:t>年</w:t>
      </w:r>
      <w:r>
        <w:rPr>
          <w:rFonts w:ascii="宋体" w:hAnsi="宋体" w:cs="宋体"/>
          <w:color w:val="000000"/>
          <w:kern w:val="0"/>
          <w:sz w:val="28"/>
          <w:szCs w:val="28"/>
        </w:rPr>
        <w:t>12</w:t>
      </w:r>
      <w:r>
        <w:rPr>
          <w:rFonts w:hint="eastAsia" w:ascii="宋体" w:hAnsi="宋体" w:cs="宋体"/>
          <w:color w:val="000000"/>
          <w:kern w:val="0"/>
          <w:sz w:val="28"/>
          <w:szCs w:val="28"/>
        </w:rPr>
        <w:t>月初，举行阳光体育冬季长跑活动起跑仪式。要求：</w:t>
      </w:r>
      <w:r>
        <w:rPr>
          <w:rFonts w:ascii="宋体" w:hAnsi="宋体" w:cs="宋体"/>
          <w:color w:val="000000"/>
          <w:kern w:val="0"/>
          <w:sz w:val="28"/>
          <w:szCs w:val="28"/>
        </w:rPr>
        <w:t>　　</w:t>
      </w:r>
    </w:p>
    <w:p>
      <w:pPr>
        <w:widowControl/>
        <w:spacing w:line="520" w:lineRule="exact"/>
        <w:ind w:firstLine="420" w:firstLineChars="150"/>
        <w:jc w:val="left"/>
        <w:rPr>
          <w:rFonts w:ascii="宋体" w:hAnsi="宋体" w:cs="宋体"/>
          <w:color w:val="0F2A61"/>
          <w:kern w:val="0"/>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臧</w:t>
      </w:r>
      <w:r>
        <w:rPr>
          <w:rFonts w:hint="eastAsia" w:ascii="宋体" w:hAnsi="宋体" w:cs="宋体"/>
          <w:color w:val="000000"/>
          <w:kern w:val="0"/>
          <w:sz w:val="28"/>
          <w:szCs w:val="28"/>
        </w:rPr>
        <w:t>校长作主题宣传动员讲话，并提出长跑活动要求和注意事项。</w:t>
      </w:r>
      <w:r>
        <w:rPr>
          <w:rFonts w:ascii="宋体" w:hAnsi="宋体" w:cs="宋体"/>
          <w:color w:val="000000"/>
          <w:kern w:val="0"/>
          <w:sz w:val="28"/>
          <w:szCs w:val="28"/>
        </w:rPr>
        <w:t>　　</w:t>
      </w:r>
    </w:p>
    <w:p>
      <w:pPr>
        <w:widowControl/>
        <w:spacing w:line="520" w:lineRule="exact"/>
        <w:ind w:firstLine="420" w:firstLineChars="150"/>
        <w:jc w:val="left"/>
        <w:rPr>
          <w:rFonts w:ascii="宋体" w:hAnsi="宋体" w:cs="宋体"/>
          <w:color w:val="0F2A61"/>
          <w:kern w:val="0"/>
          <w:sz w:val="28"/>
          <w:szCs w:val="28"/>
        </w:rPr>
      </w:pPr>
      <w:r>
        <w:rPr>
          <w:rFonts w:hint="eastAsia" w:ascii="宋体" w:hAnsi="宋体" w:cs="宋体"/>
          <w:color w:val="000000"/>
          <w:kern w:val="0"/>
          <w:sz w:val="28"/>
          <w:szCs w:val="28"/>
        </w:rPr>
        <w:t>（2）学生代表宣读倡议书。</w:t>
      </w:r>
      <w:r>
        <w:rPr>
          <w:rFonts w:ascii="宋体" w:hAnsi="宋体" w:cs="宋体"/>
          <w:color w:val="000000"/>
          <w:kern w:val="0"/>
          <w:sz w:val="28"/>
          <w:szCs w:val="28"/>
        </w:rPr>
        <w:t>　　</w:t>
      </w:r>
    </w:p>
    <w:p>
      <w:pPr>
        <w:widowControl/>
        <w:spacing w:line="520" w:lineRule="exact"/>
        <w:ind w:firstLine="420" w:firstLineChars="150"/>
        <w:jc w:val="left"/>
        <w:rPr>
          <w:rFonts w:ascii="宋体" w:hAnsi="宋体" w:cs="宋体"/>
          <w:color w:val="0F2A61"/>
          <w:kern w:val="0"/>
          <w:sz w:val="28"/>
          <w:szCs w:val="28"/>
        </w:rPr>
      </w:pPr>
      <w:r>
        <w:rPr>
          <w:rFonts w:hint="eastAsia" w:ascii="宋体" w:hAnsi="宋体" w:cs="宋体"/>
          <w:color w:val="000000"/>
          <w:kern w:val="0"/>
          <w:sz w:val="28"/>
          <w:szCs w:val="28"/>
        </w:rPr>
        <w:t>（3）全体师生首次跑步。</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、每天长跑距离为</w:t>
      </w:r>
      <w:r>
        <w:rPr>
          <w:rFonts w:ascii="宋体" w:hAnsi="宋体" w:cs="宋体"/>
          <w:color w:val="000000"/>
          <w:kern w:val="0"/>
          <w:sz w:val="28"/>
          <w:szCs w:val="28"/>
        </w:rPr>
        <w:t>400</w:t>
      </w:r>
      <w:r>
        <w:rPr>
          <w:rFonts w:hint="eastAsia" w:ascii="宋体" w:hAnsi="宋体" w:cs="宋体"/>
          <w:color w:val="000000"/>
          <w:kern w:val="0"/>
          <w:sz w:val="28"/>
          <w:szCs w:val="28"/>
        </w:rPr>
        <w:t>～</w:t>
      </w:r>
      <w:r>
        <w:rPr>
          <w:rFonts w:ascii="宋体" w:hAnsi="宋体" w:cs="宋体"/>
          <w:color w:val="000000"/>
          <w:kern w:val="0"/>
          <w:sz w:val="28"/>
          <w:szCs w:val="28"/>
        </w:rPr>
        <w:t>800</w:t>
      </w:r>
      <w:r>
        <w:rPr>
          <w:rFonts w:hint="eastAsia" w:ascii="宋体" w:hAnsi="宋体" w:cs="宋体"/>
          <w:color w:val="000000"/>
          <w:kern w:val="0"/>
          <w:sz w:val="28"/>
          <w:szCs w:val="28"/>
        </w:rPr>
        <w:t>米。</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长跑路线：五、四、三、二、一年级按顺序在操场上跑步。</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活动时间：以大课间活动时间进行长跑，也可以利用体育课及其它一些在校时间分段分时完成。节假日和寒假期间要求学生自觉坚持长跑并做好记录。</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、班级学生在班主任的带领下进行长跑活动，并由各班体育委员做好每日长跑活动情况记录，填写好各班一周长跑统计表，每周五放学前上交学校教导处。此记录将成为学校评选冬季长跑优胜班级的依据之一。</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、营造良好的舆论氛围。通过多种形式，大力宣传阳光体育运动，广泛传播健康理念，唤起社会、家长、老师对学生体质健康的广泛关注，支持阳光体育运动的开展。</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、建立学校体育活动的长效机制，加强精细化管理。做到“阳光体育运动”有人抓，有安排，有落实，有检查，有评价，有成效。学校成立阳光体育运动领导工作小组，负责活动全面安排检查评价。</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、加强领导，保证时间，形成制度，注重检查评价。鼓励师生开展阳光体育锻炼的积极性。</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六、活动组织领导：</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组</w:t>
      </w:r>
      <w:r>
        <w:rPr>
          <w:rFonts w:ascii="宋体" w:hAnsi="宋体" w:cs="宋体"/>
          <w:color w:val="000000"/>
          <w:kern w:val="0"/>
          <w:sz w:val="28"/>
          <w:szCs w:val="28"/>
        </w:rPr>
        <w:t xml:space="preserve">  </w:t>
      </w:r>
      <w:r>
        <w:rPr>
          <w:rFonts w:hint="eastAsia" w:ascii="宋体" w:hAnsi="宋体" w:cs="宋体"/>
          <w:color w:val="000000"/>
          <w:kern w:val="0"/>
          <w:sz w:val="28"/>
          <w:szCs w:val="28"/>
        </w:rPr>
        <w:t>长：</w:t>
      </w:r>
      <w:r>
        <w:rPr>
          <w:rFonts w:hint="eastAsia" w:ascii="宋体" w:hAnsi="宋体" w:cs="宋体"/>
          <w:color w:val="000000"/>
          <w:kern w:val="0"/>
          <w:sz w:val="28"/>
          <w:szCs w:val="28"/>
          <w:lang w:eastAsia="zh-CN"/>
        </w:rPr>
        <w:t>臧峰</w:t>
      </w:r>
      <w:r>
        <w:rPr>
          <w:rFonts w:ascii="宋体" w:hAnsi="宋体" w:cs="宋体"/>
          <w:color w:val="000000"/>
          <w:kern w:val="0"/>
          <w:sz w:val="28"/>
          <w:szCs w:val="28"/>
        </w:rPr>
        <w:t xml:space="preserve"> </w:t>
      </w:r>
      <w:r>
        <w:rPr>
          <w:rFonts w:hint="eastAsia" w:ascii="宋体" w:hAnsi="宋体" w:cs="宋体"/>
          <w:color w:val="000000"/>
          <w:kern w:val="0"/>
          <w:sz w:val="28"/>
          <w:szCs w:val="28"/>
        </w:rPr>
        <w:t>（负责冬季长跑的全面工作）</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副组长：</w:t>
      </w:r>
      <w:r>
        <w:rPr>
          <w:rFonts w:hint="eastAsia" w:ascii="宋体" w:hAnsi="宋体" w:cs="宋体"/>
          <w:color w:val="000000"/>
          <w:kern w:val="0"/>
          <w:sz w:val="28"/>
          <w:szCs w:val="28"/>
          <w:lang w:eastAsia="zh-CN"/>
        </w:rPr>
        <w:t>邵然</w:t>
      </w:r>
      <w:r>
        <w:rPr>
          <w:rFonts w:hint="eastAsia" w:ascii="宋体" w:hAnsi="宋体" w:cs="宋体"/>
          <w:color w:val="000000"/>
          <w:kern w:val="0"/>
          <w:sz w:val="28"/>
          <w:szCs w:val="28"/>
        </w:rPr>
        <w:t xml:space="preserve">  李娟娟</w:t>
      </w:r>
      <w:r>
        <w:rPr>
          <w:rFonts w:ascii="宋体" w:hAnsi="宋体" w:cs="宋体"/>
          <w:color w:val="000000"/>
          <w:kern w:val="0"/>
          <w:sz w:val="28"/>
          <w:szCs w:val="28"/>
        </w:rPr>
        <w:t xml:space="preserve">  </w:t>
      </w:r>
      <w:r>
        <w:rPr>
          <w:rFonts w:hint="eastAsia" w:ascii="宋体" w:hAnsi="宋体" w:cs="宋体"/>
          <w:color w:val="000000"/>
          <w:kern w:val="0"/>
          <w:sz w:val="28"/>
          <w:szCs w:val="28"/>
        </w:rPr>
        <w:t>（制订活动方案，组织好活动的开展）</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组</w:t>
      </w:r>
      <w:r>
        <w:rPr>
          <w:rFonts w:ascii="宋体" w:hAnsi="宋体" w:cs="宋体"/>
          <w:color w:val="000000"/>
          <w:kern w:val="0"/>
          <w:sz w:val="28"/>
          <w:szCs w:val="28"/>
        </w:rPr>
        <w:t xml:space="preserve">  </w:t>
      </w:r>
      <w:r>
        <w:rPr>
          <w:rFonts w:hint="eastAsia" w:ascii="宋体" w:hAnsi="宋体" w:cs="宋体"/>
          <w:color w:val="000000"/>
          <w:kern w:val="0"/>
          <w:sz w:val="28"/>
          <w:szCs w:val="28"/>
        </w:rPr>
        <w:t>员：体育老师及各班班主任</w:t>
      </w:r>
      <w:r>
        <w:rPr>
          <w:rFonts w:ascii="宋体" w:hAnsi="宋体" w:cs="宋体"/>
          <w:color w:val="000000"/>
          <w:kern w:val="0"/>
          <w:sz w:val="28"/>
          <w:szCs w:val="28"/>
        </w:rPr>
        <w:t xml:space="preserve">  </w:t>
      </w:r>
      <w:r>
        <w:rPr>
          <w:rFonts w:hint="eastAsia" w:ascii="宋体" w:hAnsi="宋体" w:cs="宋体"/>
          <w:color w:val="000000"/>
          <w:kern w:val="0"/>
          <w:sz w:val="28"/>
          <w:szCs w:val="28"/>
        </w:rPr>
        <w:t>（协调、确保活动的开展、检查与评比，并做好冬季长跑活动宣传专栏，报道学校活动开展的情况。）</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七、安全预案：</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、提高安全意识，保证学生安全。领导小组成员要各司其职，认真履行自己的职责。</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班主任：负责本班学生，对学生提前进行安全教育，让学生懂得如何安全的练习。</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体育老师工作：负责具体的长跑组织工作、队形及跑动距离的保障。</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教导处：随时做好救护准备。</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、各班班主任要按时组织本班学生参加冬季长跑活动，没有学校的通知，不得缺席冬季长跑活动，班主任是班级的第一责任人。</w:t>
      </w:r>
      <w:r>
        <w:rPr>
          <w:rFonts w:ascii="宋体" w:hAnsi="宋体" w:cs="宋体"/>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、关心学生，各班班主任要及时了解本班学生的身体健康情况，对于身体有特殊原因不能参加跑步的，可以实行免跑。跑步时一定要注意安全，避免发生意外事故。</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hint="eastAsia" w:ascii="宋体" w:hAnsi="宋体" w:cs="宋体"/>
          <w:b/>
          <w:color w:val="000000"/>
          <w:kern w:val="0"/>
          <w:sz w:val="28"/>
          <w:szCs w:val="28"/>
        </w:rPr>
        <w:t>八、总结与表彰：</w:t>
      </w:r>
      <w:r>
        <w:rPr>
          <w:rFonts w:ascii="宋体" w:hAnsi="宋体" w:cs="宋体"/>
          <w:b/>
          <w:color w:val="000000"/>
          <w:kern w:val="0"/>
          <w:sz w:val="28"/>
          <w:szCs w:val="28"/>
        </w:rPr>
        <w:t>　　</w:t>
      </w:r>
    </w:p>
    <w:p>
      <w:pPr>
        <w:widowControl/>
        <w:spacing w:line="520" w:lineRule="exact"/>
        <w:ind w:firstLine="560" w:firstLineChars="200"/>
        <w:jc w:val="left"/>
        <w:rPr>
          <w:rFonts w:ascii="宋体" w:hAnsi="宋体" w:cs="宋体"/>
          <w:color w:val="0F2A61"/>
          <w:kern w:val="0"/>
          <w:sz w:val="28"/>
          <w:szCs w:val="28"/>
        </w:rPr>
      </w:pPr>
      <w:r>
        <w:rPr>
          <w:rFonts w:hint="eastAsia" w:ascii="宋体" w:hAnsi="宋体" w:cs="宋体"/>
          <w:color w:val="000000"/>
          <w:kern w:val="0"/>
          <w:sz w:val="28"/>
          <w:szCs w:val="28"/>
        </w:rPr>
        <w:t>长跑活动结束后，学校将于</w:t>
      </w:r>
      <w:r>
        <w:rPr>
          <w:rFonts w:ascii="宋体" w:hAnsi="宋体" w:cs="宋体"/>
          <w:color w:val="000000"/>
          <w:kern w:val="0"/>
          <w:sz w:val="28"/>
          <w:szCs w:val="28"/>
        </w:rPr>
        <w:t>20</w:t>
      </w:r>
      <w:r>
        <w:rPr>
          <w:rFonts w:hint="eastAsia" w:ascii="宋体" w:hAnsi="宋体" w:cs="宋体"/>
          <w:color w:val="000000"/>
          <w:kern w:val="0"/>
          <w:sz w:val="28"/>
          <w:szCs w:val="28"/>
          <w:lang w:val="en-US" w:eastAsia="zh-CN"/>
        </w:rPr>
        <w:t>22</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月进行总结。学校将评选冬季长跑班级组织管理奖，优秀学生奖、优秀教师奖若干名，对长跑活动开展好的班级以及教师和学生个人进行表彰。</w:t>
      </w:r>
      <w:r>
        <w:rPr>
          <w:rFonts w:ascii="宋体" w:hAnsi="宋体" w:cs="宋体"/>
          <w:color w:val="000000"/>
          <w:kern w:val="0"/>
          <w:sz w:val="28"/>
          <w:szCs w:val="28"/>
        </w:rPr>
        <w:t>　　</w:t>
      </w:r>
    </w:p>
    <w:p>
      <w:pPr>
        <w:widowControl/>
        <w:spacing w:line="520" w:lineRule="exact"/>
        <w:ind w:firstLine="562" w:firstLineChars="200"/>
        <w:jc w:val="center"/>
        <w:rPr>
          <w:rFonts w:hint="eastAsia" w:ascii="宋体" w:hAnsi="宋体" w:cs="宋体"/>
          <w:b/>
          <w:color w:val="000000"/>
          <w:kern w:val="0"/>
          <w:sz w:val="28"/>
          <w:szCs w:val="28"/>
        </w:rPr>
      </w:pPr>
    </w:p>
    <w:p>
      <w:pPr>
        <w:widowControl/>
        <w:spacing w:line="520" w:lineRule="exact"/>
        <w:ind w:firstLine="562" w:firstLineChars="200"/>
        <w:jc w:val="center"/>
        <w:rPr>
          <w:rFonts w:hint="eastAsia" w:ascii="宋体" w:hAnsi="宋体" w:cs="宋体"/>
          <w:b/>
          <w:color w:val="000000"/>
          <w:kern w:val="0"/>
          <w:sz w:val="28"/>
          <w:szCs w:val="28"/>
        </w:rPr>
      </w:pPr>
    </w:p>
    <w:p>
      <w:pPr>
        <w:widowControl/>
        <w:spacing w:line="520" w:lineRule="exact"/>
        <w:ind w:firstLine="562" w:firstLineChars="200"/>
        <w:jc w:val="center"/>
        <w:rPr>
          <w:rFonts w:ascii="宋体" w:hAnsi="宋体" w:cs="宋体"/>
          <w:color w:val="0F2A61"/>
          <w:kern w:val="0"/>
          <w:sz w:val="28"/>
          <w:szCs w:val="28"/>
        </w:rPr>
      </w:pPr>
      <w:r>
        <w:rPr>
          <w:rFonts w:hint="eastAsia" w:ascii="宋体" w:hAnsi="宋体" w:cs="宋体"/>
          <w:b/>
          <w:color w:val="000000"/>
          <w:kern w:val="0"/>
          <w:sz w:val="28"/>
          <w:szCs w:val="28"/>
        </w:rPr>
        <w:t>冬季长跑优秀学生评选条件：</w:t>
      </w:r>
      <w:r>
        <w:rPr>
          <w:rFonts w:ascii="宋体" w:hAnsi="宋体" w:cs="宋体"/>
          <w:b/>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、积极参加冬季长跑，节假日也坚持锻炼。</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、长跑总里程在班中领先。</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、在参加集体长跑时纪律良好。</w:t>
      </w:r>
      <w:r>
        <w:rPr>
          <w:rFonts w:ascii="宋体" w:hAnsi="宋体" w:cs="宋体"/>
          <w:color w:val="000000"/>
          <w:kern w:val="0"/>
          <w:sz w:val="28"/>
          <w:szCs w:val="28"/>
        </w:rPr>
        <w:t>　　</w:t>
      </w:r>
    </w:p>
    <w:p>
      <w:pPr>
        <w:widowControl/>
        <w:spacing w:line="520" w:lineRule="exact"/>
        <w:ind w:firstLine="562" w:firstLineChars="200"/>
        <w:jc w:val="center"/>
        <w:rPr>
          <w:rFonts w:ascii="宋体" w:hAnsi="宋体" w:cs="宋体"/>
          <w:color w:val="0F2A61"/>
          <w:kern w:val="0"/>
          <w:sz w:val="28"/>
          <w:szCs w:val="28"/>
        </w:rPr>
      </w:pPr>
      <w:r>
        <w:rPr>
          <w:rFonts w:hint="eastAsia" w:ascii="宋体" w:hAnsi="宋体" w:cs="宋体"/>
          <w:b/>
          <w:color w:val="000000"/>
          <w:kern w:val="0"/>
          <w:sz w:val="28"/>
          <w:szCs w:val="28"/>
        </w:rPr>
        <w:t>冬季长跑优秀教师评选条件：</w:t>
      </w:r>
      <w:r>
        <w:rPr>
          <w:rFonts w:ascii="宋体" w:hAnsi="宋体" w:cs="宋体"/>
          <w:b/>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、积极组织好学生的长跑活动。</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、坚持与学生一起长跑，积极锻炼身体。</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、所带班级的长跑成绩突出。</w:t>
      </w:r>
      <w:r>
        <w:rPr>
          <w:rFonts w:ascii="宋体" w:hAnsi="宋体" w:cs="宋体"/>
          <w:color w:val="000000"/>
          <w:kern w:val="0"/>
          <w:sz w:val="28"/>
          <w:szCs w:val="28"/>
        </w:rPr>
        <w:t>　　</w:t>
      </w:r>
    </w:p>
    <w:p>
      <w:pPr>
        <w:widowControl/>
        <w:spacing w:line="520" w:lineRule="exact"/>
        <w:jc w:val="center"/>
        <w:rPr>
          <w:rFonts w:ascii="宋体" w:hAnsi="宋体" w:cs="宋体"/>
          <w:color w:val="0F2A61"/>
          <w:kern w:val="0"/>
          <w:sz w:val="28"/>
          <w:szCs w:val="28"/>
        </w:rPr>
      </w:pPr>
      <w:r>
        <w:rPr>
          <w:rFonts w:hint="eastAsia" w:ascii="宋体" w:hAnsi="宋体" w:cs="宋体"/>
          <w:b/>
          <w:color w:val="000000"/>
          <w:kern w:val="0"/>
          <w:sz w:val="28"/>
          <w:szCs w:val="28"/>
        </w:rPr>
        <w:t>   冬季长跑优秀班级评选条件：</w:t>
      </w:r>
      <w:r>
        <w:rPr>
          <w:rFonts w:ascii="宋体" w:hAnsi="宋体" w:cs="宋体"/>
          <w:b/>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、坚持参加冬季长跑活动。</w:t>
      </w:r>
      <w:r>
        <w:rPr>
          <w:rFonts w:ascii="宋体" w:hAnsi="宋体" w:cs="宋体"/>
          <w:color w:val="000000"/>
          <w:kern w:val="0"/>
          <w:sz w:val="28"/>
          <w:szCs w:val="28"/>
        </w:rPr>
        <w:t>　　</w:t>
      </w:r>
    </w:p>
    <w:p>
      <w:pPr>
        <w:widowControl/>
        <w:spacing w:line="520" w:lineRule="exact"/>
        <w:jc w:val="left"/>
        <w:rPr>
          <w:rFonts w:ascii="宋体" w:hAnsi="宋体" w:cs="宋体"/>
          <w:color w:val="0F2A61"/>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、队伍整齐，组织纪律好，确保安全。</w:t>
      </w:r>
      <w:r>
        <w:rPr>
          <w:rFonts w:ascii="宋体" w:hAnsi="宋体" w:cs="宋体"/>
          <w:color w:val="000000"/>
          <w:kern w:val="0"/>
          <w:sz w:val="28"/>
          <w:szCs w:val="28"/>
        </w:rPr>
        <w:t>　　</w:t>
      </w:r>
    </w:p>
    <w:p>
      <w:pPr>
        <w:widowControl/>
        <w:spacing w:line="520" w:lineRule="exact"/>
        <w:jc w:val="left"/>
        <w:rPr>
          <w:rFonts w:ascii="宋体" w:hAns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、班内学生整体长跑人均里程数、出勤率领先。</w:t>
      </w:r>
      <w:r>
        <w:rPr>
          <w:rFonts w:ascii="宋体" w:hAnsi="宋体" w:cs="宋体"/>
          <w:color w:val="000000"/>
          <w:kern w:val="0"/>
          <w:sz w:val="28"/>
          <w:szCs w:val="28"/>
        </w:rPr>
        <w:t>　　</w:t>
      </w:r>
    </w:p>
    <w:p>
      <w:pPr>
        <w:widowControl/>
        <w:spacing w:line="520" w:lineRule="exact"/>
        <w:jc w:val="left"/>
        <w:rPr>
          <w:rFonts w:ascii="宋体" w:hAnsi="宋体" w:cs="宋体"/>
          <w:color w:val="000000"/>
          <w:kern w:val="0"/>
          <w:sz w:val="28"/>
          <w:szCs w:val="28"/>
        </w:rPr>
      </w:pPr>
    </w:p>
    <w:p>
      <w:pPr>
        <w:spacing w:line="520" w:lineRule="exact"/>
        <w:rPr>
          <w:rFonts w:hint="eastAsia" w:ascii="宋体" w:hAnsi="宋体"/>
          <w:sz w:val="28"/>
          <w:szCs w:val="28"/>
        </w:rPr>
      </w:pPr>
    </w:p>
    <w:p>
      <w:pPr>
        <w:ind w:firstLine="900" w:firstLineChars="300"/>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5266690" cy="3950335"/>
            <wp:effectExtent l="0" t="0" r="10160" b="12065"/>
            <wp:docPr id="21" name="图片 21" descr="IMG_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142"/>
                    <pic:cNvPicPr>
                      <a:picLocks noChangeAspect="1"/>
                    </pic:cNvPicPr>
                  </pic:nvPicPr>
                  <pic:blipFill>
                    <a:blip r:embed="rId18"/>
                    <a:stretch>
                      <a:fillRect/>
                    </a:stretch>
                  </pic:blipFill>
                  <pic:spPr>
                    <a:xfrm>
                      <a:off x="0" y="0"/>
                      <a:ext cx="5266690" cy="3950335"/>
                    </a:xfrm>
                    <a:prstGeom prst="rect">
                      <a:avLst/>
                    </a:prstGeom>
                  </pic:spPr>
                </pic:pic>
              </a:graphicData>
            </a:graphic>
          </wp:inline>
        </w:drawing>
      </w:r>
      <w:r>
        <w:rPr>
          <w:rFonts w:hint="eastAsia" w:ascii="仿宋" w:hAnsi="仿宋" w:eastAsia="仿宋"/>
          <w:sz w:val="30"/>
          <w:szCs w:val="30"/>
          <w:lang w:eastAsia="zh-CN"/>
        </w:rPr>
        <w:drawing>
          <wp:inline distT="0" distB="0" distL="114300" distR="114300">
            <wp:extent cx="5266690" cy="3950335"/>
            <wp:effectExtent l="0" t="0" r="10160" b="12065"/>
            <wp:docPr id="22" name="图片 22" descr="IMG_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152"/>
                    <pic:cNvPicPr>
                      <a:picLocks noChangeAspect="1"/>
                    </pic:cNvPicPr>
                  </pic:nvPicPr>
                  <pic:blipFill>
                    <a:blip r:embed="rId19"/>
                    <a:stretch>
                      <a:fillRect/>
                    </a:stretch>
                  </pic:blipFill>
                  <pic:spPr>
                    <a:xfrm>
                      <a:off x="0" y="0"/>
                      <a:ext cx="5266690" cy="3950335"/>
                    </a:xfrm>
                    <a:prstGeom prst="rect">
                      <a:avLst/>
                    </a:prstGeom>
                  </pic:spPr>
                </pic:pic>
              </a:graphicData>
            </a:graphic>
          </wp:inline>
        </w:drawing>
      </w:r>
      <w:r>
        <w:rPr>
          <w:rFonts w:hint="eastAsia" w:ascii="仿宋" w:hAnsi="仿宋" w:eastAsia="仿宋"/>
          <w:sz w:val="30"/>
          <w:szCs w:val="30"/>
          <w:lang w:eastAsia="zh-CN"/>
        </w:rPr>
        <w:drawing>
          <wp:inline distT="0" distB="0" distL="114300" distR="114300">
            <wp:extent cx="5266690" cy="3950335"/>
            <wp:effectExtent l="0" t="0" r="10160" b="12065"/>
            <wp:docPr id="23" name="图片 23" descr="IMG_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151"/>
                    <pic:cNvPicPr>
                      <a:picLocks noChangeAspect="1"/>
                    </pic:cNvPicPr>
                  </pic:nvPicPr>
                  <pic:blipFill>
                    <a:blip r:embed="rId20"/>
                    <a:stretch>
                      <a:fillRect/>
                    </a:stretch>
                  </pic:blipFill>
                  <pic:spPr>
                    <a:xfrm>
                      <a:off x="0" y="0"/>
                      <a:ext cx="5266690" cy="3950335"/>
                    </a:xfrm>
                    <a:prstGeom prst="rect">
                      <a:avLst/>
                    </a:prstGeom>
                  </pic:spPr>
                </pic:pic>
              </a:graphicData>
            </a:graphic>
          </wp:inline>
        </w:drawing>
      </w:r>
      <w:r>
        <w:rPr>
          <w:rFonts w:hint="eastAsia" w:ascii="仿宋" w:hAnsi="仿宋" w:eastAsia="仿宋"/>
          <w:sz w:val="30"/>
          <w:szCs w:val="30"/>
          <w:lang w:eastAsia="zh-CN"/>
        </w:rPr>
        <w:drawing>
          <wp:inline distT="0" distB="0" distL="114300" distR="114300">
            <wp:extent cx="5266690" cy="3950335"/>
            <wp:effectExtent l="0" t="0" r="10160" b="12065"/>
            <wp:docPr id="24" name="图片 24" descr="IMG_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148"/>
                    <pic:cNvPicPr>
                      <a:picLocks noChangeAspect="1"/>
                    </pic:cNvPicPr>
                  </pic:nvPicPr>
                  <pic:blipFill>
                    <a:blip r:embed="rId21"/>
                    <a:stretch>
                      <a:fillRect/>
                    </a:stretch>
                  </pic:blipFill>
                  <pic:spPr>
                    <a:xfrm>
                      <a:off x="0" y="0"/>
                      <a:ext cx="5266690" cy="3950335"/>
                    </a:xfrm>
                    <a:prstGeom prst="rect">
                      <a:avLst/>
                    </a:prstGeom>
                  </pic:spPr>
                </pic:pic>
              </a:graphicData>
            </a:graphic>
          </wp:inline>
        </w:drawing>
      </w:r>
    </w:p>
    <w:p/>
    <w:p>
      <w:pPr>
        <w:spacing w:line="520" w:lineRule="exact"/>
        <w:ind w:firstLine="480" w:firstLineChars="200"/>
        <w:rPr>
          <w:rFonts w:hint="eastAsia"/>
          <w:sz w:val="24"/>
        </w:rPr>
      </w:pPr>
    </w:p>
    <w:p>
      <w:pPr>
        <w:jc w:val="center"/>
        <w:rPr>
          <w:rFonts w:hint="eastAsia"/>
          <w:b/>
          <w:sz w:val="43"/>
        </w:rPr>
      </w:pPr>
    </w:p>
    <w:p>
      <w:pPr>
        <w:widowControl/>
        <w:ind w:firstLine="1650" w:firstLineChars="550"/>
        <w:jc w:val="left"/>
        <w:rPr>
          <w:rFonts w:hint="eastAsia" w:ascii="仿宋" w:hAnsi="仿宋" w:eastAsia="仿宋"/>
          <w:sz w:val="30"/>
          <w:szCs w:val="30"/>
        </w:rPr>
      </w:pPr>
    </w:p>
    <w:p>
      <w:pPr>
        <w:widowControl/>
        <w:ind w:firstLine="1650" w:firstLineChars="550"/>
        <w:jc w:val="left"/>
        <w:rPr>
          <w:rFonts w:hint="eastAsia" w:ascii="仿宋" w:hAnsi="仿宋" w:eastAsia="仿宋"/>
          <w:sz w:val="30"/>
          <w:szCs w:val="30"/>
        </w:rPr>
      </w:pPr>
    </w:p>
    <w:p>
      <w:pPr>
        <w:ind w:firstLine="900" w:firstLineChars="300"/>
        <w:rPr>
          <w:rFonts w:hint="eastAsia" w:ascii="仿宋" w:hAnsi="仿宋" w:eastAsia="仿宋"/>
          <w:sz w:val="30"/>
          <w:szCs w:val="30"/>
        </w:rPr>
      </w:pPr>
    </w:p>
    <w:p>
      <w:pPr>
        <w:ind w:firstLine="900" w:firstLineChars="300"/>
        <w:rPr>
          <w:rFonts w:hint="eastAsia" w:ascii="仿宋" w:hAnsi="仿宋" w:eastAsia="仿宋"/>
          <w:sz w:val="30"/>
          <w:szCs w:val="30"/>
          <w:lang w:eastAsia="zh-CN"/>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eastAsiaTheme="minorEastAsia"/>
          <w:sz w:val="24"/>
          <w:lang w:eastAsia="zh-CN"/>
        </w:rPr>
      </w:pPr>
    </w:p>
    <w:p>
      <w:pPr>
        <w:spacing w:line="520" w:lineRule="exact"/>
        <w:ind w:firstLine="480" w:firstLineChars="200"/>
        <w:rPr>
          <w:rFonts w:hint="eastAsia" w:eastAsiaTheme="minorEastAsia"/>
          <w:sz w:val="24"/>
          <w:lang w:eastAsia="zh-CN"/>
        </w:rPr>
      </w:pPr>
    </w:p>
    <w:p>
      <w:pPr>
        <w:spacing w:line="520" w:lineRule="exact"/>
        <w:ind w:firstLine="480" w:firstLineChars="200"/>
        <w:rPr>
          <w:rFonts w:hint="eastAsia" w:eastAsiaTheme="minorEastAsia"/>
          <w:sz w:val="24"/>
          <w:lang w:eastAsia="zh-CN"/>
        </w:rPr>
      </w:pPr>
    </w:p>
    <w:p>
      <w:pPr>
        <w:spacing w:line="520" w:lineRule="exact"/>
        <w:ind w:firstLine="480" w:firstLineChars="200"/>
        <w:rPr>
          <w:rFonts w:hint="eastAsia" w:eastAsiaTheme="minorEastAsia"/>
          <w:sz w:val="24"/>
          <w:lang w:eastAsia="zh-CN"/>
        </w:rPr>
      </w:pPr>
    </w:p>
    <w:p>
      <w:pPr>
        <w:spacing w:line="520" w:lineRule="exact"/>
        <w:ind w:firstLine="480" w:firstLineChars="200"/>
        <w:rPr>
          <w:rFonts w:hint="eastAsia" w:eastAsiaTheme="minorEastAsia"/>
          <w:sz w:val="24"/>
          <w:lang w:eastAsia="zh-CN"/>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jc w:val="center"/>
        <w:rPr>
          <w:rFonts w:hint="eastAsia"/>
          <w:b/>
          <w:sz w:val="46"/>
        </w:rPr>
      </w:pPr>
    </w:p>
    <w:p>
      <w:pPr>
        <w:spacing w:line="520" w:lineRule="exact"/>
        <w:jc w:val="center"/>
        <w:rPr>
          <w:rFonts w:hint="eastAsia"/>
          <w:b/>
          <w:sz w:val="46"/>
        </w:rPr>
      </w:pPr>
    </w:p>
    <w:p>
      <w:pPr>
        <w:spacing w:line="520" w:lineRule="exact"/>
        <w:jc w:val="center"/>
        <w:rPr>
          <w:rFonts w:hint="eastAsia"/>
          <w:b/>
          <w:sz w:val="46"/>
        </w:rPr>
      </w:pPr>
    </w:p>
    <w:p>
      <w:pPr>
        <w:spacing w:line="520" w:lineRule="exact"/>
        <w:jc w:val="center"/>
        <w:rPr>
          <w:rFonts w:hint="eastAsia"/>
          <w:b/>
          <w:sz w:val="46"/>
        </w:rPr>
      </w:pPr>
    </w:p>
    <w:p>
      <w:pPr>
        <w:spacing w:line="520" w:lineRule="exact"/>
        <w:jc w:val="center"/>
        <w:rPr>
          <w:rFonts w:hint="eastAsia"/>
          <w:b/>
          <w:sz w:val="4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3386"/>
    <w:rsid w:val="09DD12C1"/>
    <w:rsid w:val="0EFB24FB"/>
    <w:rsid w:val="0F6B45D5"/>
    <w:rsid w:val="17660F66"/>
    <w:rsid w:val="1B2E183E"/>
    <w:rsid w:val="28AE7DAD"/>
    <w:rsid w:val="34AD42B8"/>
    <w:rsid w:val="3F2336B6"/>
    <w:rsid w:val="48F73708"/>
    <w:rsid w:val="4A4477A6"/>
    <w:rsid w:val="552B3113"/>
    <w:rsid w:val="67E553F7"/>
    <w:rsid w:val="69B65596"/>
    <w:rsid w:val="6DDF1499"/>
    <w:rsid w:val="6EA72A13"/>
    <w:rsid w:val="768A79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2021-12-06T10:36:14Z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