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47" w:rsidRPr="00150AFE" w:rsidRDefault="00572708" w:rsidP="00572708">
      <w:pPr>
        <w:pStyle w:val="1"/>
        <w:suppressLineNumbers/>
        <w:jc w:val="center"/>
        <w:rPr>
          <w:rFonts w:ascii="黑体" w:eastAsia="黑体" w:hAnsi="黑体"/>
          <w:sz w:val="32"/>
        </w:rPr>
      </w:pPr>
      <w:r>
        <w:rPr>
          <w:rFonts w:ascii="黑体" w:eastAsia="黑体" w:hAnsi="黑体" w:hint="eastAsia"/>
          <w:sz w:val="32"/>
        </w:rPr>
        <w:t>王楼初中</w:t>
      </w:r>
      <w:r w:rsidR="008B3487">
        <w:rPr>
          <w:rFonts w:ascii="黑体" w:eastAsia="黑体" w:hAnsi="黑体"/>
          <w:sz w:val="32"/>
        </w:rPr>
        <w:t>手机管理制度</w:t>
      </w:r>
    </w:p>
    <w:p w:rsidR="00572708" w:rsidRPr="00572708" w:rsidRDefault="00572708" w:rsidP="00572708">
      <w:pPr>
        <w:spacing w:line="276" w:lineRule="auto"/>
        <w:ind w:firstLineChars="200" w:firstLine="560"/>
        <w:rPr>
          <w:rFonts w:ascii="宋体" w:eastAsia="宋体" w:hAnsi="宋体"/>
          <w:sz w:val="28"/>
          <w:szCs w:val="28"/>
        </w:rPr>
      </w:pPr>
      <w:r w:rsidRPr="00572708">
        <w:rPr>
          <w:rFonts w:ascii="宋体" w:eastAsia="宋体" w:hAnsi="宋体" w:hint="eastAsia"/>
          <w:sz w:val="28"/>
          <w:szCs w:val="28"/>
        </w:rPr>
        <w:t>初中正是学生集中精力、努力学习为今后学业做极大积累的时期，学生在此时期使用手机痴迷手机，给学生的成长学习、财物的保管、学校的学生管理、安全工作以及课堂教学的正常秩序带来极大的负面影响。根据绝大部分家长的要求并结合我校实际情况，针对以上不良影响和弊端，经学校研究特制定如下管理规定，请全体学生及家长自觉遵守。</w:t>
      </w:r>
    </w:p>
    <w:p w:rsidR="00572708" w:rsidRPr="00572708" w:rsidRDefault="00572708" w:rsidP="00572708">
      <w:pPr>
        <w:widowControl/>
        <w:spacing w:line="276" w:lineRule="auto"/>
        <w:ind w:firstLineChars="150" w:firstLine="422"/>
        <w:jc w:val="left"/>
        <w:rPr>
          <w:rFonts w:ascii="宋体" w:eastAsia="宋体" w:hAnsi="宋体" w:cs="宋体"/>
          <w:b/>
          <w:color w:val="222222"/>
          <w:kern w:val="0"/>
          <w:sz w:val="28"/>
          <w:szCs w:val="28"/>
        </w:rPr>
      </w:pPr>
      <w:r w:rsidRPr="00572708">
        <w:rPr>
          <w:rFonts w:ascii="宋体" w:eastAsia="宋体" w:hAnsi="宋体" w:cs="宋体" w:hint="eastAsia"/>
          <w:b/>
          <w:color w:val="222222"/>
          <w:kern w:val="0"/>
          <w:sz w:val="28"/>
          <w:szCs w:val="28"/>
        </w:rPr>
        <w:t xml:space="preserve">第一条 </w:t>
      </w:r>
      <w:r w:rsidRPr="00572708">
        <w:rPr>
          <w:rFonts w:ascii="宋体" w:eastAsia="宋体" w:hAnsi="宋体" w:cs="宋体" w:hint="eastAsia"/>
          <w:color w:val="222222"/>
          <w:kern w:val="0"/>
          <w:sz w:val="28"/>
          <w:szCs w:val="28"/>
        </w:rPr>
        <w:t xml:space="preserve"> 严禁学生携带手机以及手机附属设备（充电器、充电宝、耳机等）入校，无论是智能机还是普通功能机或者其它通讯工具均包含在内。MP3、MP4、</w:t>
      </w:r>
      <w:proofErr w:type="spellStart"/>
      <w:r w:rsidRPr="00572708">
        <w:rPr>
          <w:rFonts w:ascii="宋体" w:eastAsia="宋体" w:hAnsi="宋体" w:cs="宋体" w:hint="eastAsia"/>
          <w:color w:val="222222"/>
          <w:kern w:val="0"/>
          <w:sz w:val="28"/>
          <w:szCs w:val="28"/>
        </w:rPr>
        <w:t>iPAD</w:t>
      </w:r>
      <w:proofErr w:type="spellEnd"/>
      <w:r w:rsidRPr="00572708">
        <w:rPr>
          <w:rFonts w:ascii="宋体" w:eastAsia="宋体" w:hAnsi="宋体" w:cs="宋体" w:hint="eastAsia"/>
          <w:color w:val="222222"/>
          <w:kern w:val="0"/>
          <w:sz w:val="28"/>
          <w:szCs w:val="28"/>
        </w:rPr>
        <w:t>及其它类PAD设备等同于手机对待。</w:t>
      </w:r>
    </w:p>
    <w:p w:rsidR="00572708" w:rsidRPr="00572708" w:rsidRDefault="00572708" w:rsidP="00572708">
      <w:pPr>
        <w:widowControl/>
        <w:spacing w:line="276" w:lineRule="auto"/>
        <w:ind w:firstLineChars="150" w:firstLine="422"/>
        <w:jc w:val="left"/>
        <w:rPr>
          <w:rFonts w:ascii="宋体" w:eastAsia="宋体" w:hAnsi="宋体" w:cs="宋体"/>
          <w:bCs/>
          <w:color w:val="222222"/>
          <w:kern w:val="0"/>
          <w:sz w:val="28"/>
          <w:szCs w:val="28"/>
        </w:rPr>
      </w:pPr>
      <w:r w:rsidRPr="00572708">
        <w:rPr>
          <w:rFonts w:ascii="宋体" w:eastAsia="宋体" w:hAnsi="宋体" w:cs="宋体" w:hint="eastAsia"/>
          <w:b/>
          <w:bCs/>
          <w:color w:val="222222"/>
          <w:kern w:val="0"/>
          <w:sz w:val="28"/>
          <w:szCs w:val="28"/>
        </w:rPr>
        <w:t xml:space="preserve">第二条 </w:t>
      </w:r>
      <w:r w:rsidRPr="00572708">
        <w:rPr>
          <w:rFonts w:ascii="宋体" w:eastAsia="宋体" w:hAnsi="宋体" w:cs="宋体" w:hint="eastAsia"/>
          <w:bCs/>
          <w:color w:val="222222"/>
          <w:kern w:val="0"/>
          <w:sz w:val="28"/>
          <w:szCs w:val="28"/>
        </w:rPr>
        <w:t xml:space="preserve"> </w:t>
      </w:r>
      <w:r w:rsidRPr="00572708">
        <w:rPr>
          <w:rFonts w:ascii="宋体" w:eastAsia="宋体" w:hAnsi="宋体" w:hint="eastAsia"/>
          <w:sz w:val="28"/>
          <w:szCs w:val="28"/>
        </w:rPr>
        <w:t>凡发现学生携带手机入校，无论在校园内何时何地、使用与否，学校领导及教职员工都要把该手机及其附属设备</w:t>
      </w:r>
      <w:proofErr w:type="gramStart"/>
      <w:r w:rsidRPr="00572708">
        <w:rPr>
          <w:rFonts w:ascii="宋体" w:eastAsia="宋体" w:hAnsi="宋体" w:hint="eastAsia"/>
          <w:sz w:val="28"/>
          <w:szCs w:val="28"/>
        </w:rPr>
        <w:t>当做</w:t>
      </w:r>
      <w:proofErr w:type="gramEnd"/>
      <w:r w:rsidRPr="00572708">
        <w:rPr>
          <w:rFonts w:ascii="宋体" w:eastAsia="宋体" w:hAnsi="宋体" w:hint="eastAsia"/>
          <w:sz w:val="28"/>
          <w:szCs w:val="28"/>
        </w:rPr>
        <w:t>违纪违规工具予以收缴暂扣，并将收缴的手机及附属设备交由德育处详细登记、保管，并由学生签字确认</w:t>
      </w:r>
      <w:r w:rsidRPr="00572708">
        <w:rPr>
          <w:rFonts w:ascii="宋体" w:eastAsia="宋体" w:hAnsi="宋体" w:cs="宋体" w:hint="eastAsia"/>
          <w:bCs/>
          <w:color w:val="222222"/>
          <w:kern w:val="0"/>
          <w:sz w:val="28"/>
          <w:szCs w:val="28"/>
        </w:rPr>
        <w:t>。</w:t>
      </w:r>
    </w:p>
    <w:p w:rsidR="00572708" w:rsidRPr="00572708" w:rsidRDefault="00572708" w:rsidP="00572708">
      <w:pPr>
        <w:widowControl/>
        <w:spacing w:line="276" w:lineRule="auto"/>
        <w:ind w:firstLineChars="150" w:firstLine="422"/>
        <w:jc w:val="left"/>
        <w:rPr>
          <w:rFonts w:ascii="宋体" w:eastAsia="宋体" w:hAnsi="宋体" w:cs="宋体"/>
          <w:bCs/>
          <w:color w:val="222222"/>
          <w:kern w:val="0"/>
          <w:sz w:val="28"/>
          <w:szCs w:val="28"/>
        </w:rPr>
      </w:pPr>
      <w:r w:rsidRPr="00572708">
        <w:rPr>
          <w:rFonts w:ascii="宋体" w:eastAsia="宋体" w:hAnsi="宋体" w:cs="宋体" w:hint="eastAsia"/>
          <w:b/>
          <w:bCs/>
          <w:color w:val="222222"/>
          <w:kern w:val="0"/>
          <w:sz w:val="28"/>
          <w:szCs w:val="28"/>
        </w:rPr>
        <w:t>第三条</w:t>
      </w:r>
      <w:r w:rsidRPr="00572708">
        <w:rPr>
          <w:rFonts w:ascii="宋体" w:eastAsia="宋体" w:hAnsi="宋体" w:cs="宋体" w:hint="eastAsia"/>
          <w:bCs/>
          <w:color w:val="222222"/>
          <w:kern w:val="0"/>
          <w:sz w:val="28"/>
          <w:szCs w:val="28"/>
        </w:rPr>
        <w:t xml:space="preserve">  允许学生携带并使用电子书包、电子词典等学习用电子产品，但不允许使用这些产品玩游戏、看小说、听歌看视频、拍摄录影、上网聊天等的娱乐功能，一经发现，等同于手机对待，予以收缴暂扣。</w:t>
      </w:r>
    </w:p>
    <w:p w:rsidR="00572708" w:rsidRPr="00572708" w:rsidRDefault="00572708" w:rsidP="00572708">
      <w:pPr>
        <w:widowControl/>
        <w:spacing w:line="276" w:lineRule="auto"/>
        <w:ind w:firstLineChars="150" w:firstLine="422"/>
        <w:jc w:val="left"/>
        <w:rPr>
          <w:rFonts w:ascii="宋体" w:eastAsia="宋体" w:hAnsi="宋体" w:cs="宋体"/>
          <w:bCs/>
          <w:color w:val="222222"/>
          <w:kern w:val="0"/>
          <w:sz w:val="28"/>
          <w:szCs w:val="28"/>
        </w:rPr>
      </w:pPr>
      <w:r w:rsidRPr="00572708">
        <w:rPr>
          <w:rFonts w:ascii="宋体" w:eastAsia="宋体" w:hAnsi="宋体" w:cs="宋体" w:hint="eastAsia"/>
          <w:b/>
          <w:bCs/>
          <w:color w:val="222222"/>
          <w:kern w:val="0"/>
          <w:sz w:val="28"/>
          <w:szCs w:val="28"/>
        </w:rPr>
        <w:t>第四条</w:t>
      </w:r>
      <w:r w:rsidRPr="00572708">
        <w:rPr>
          <w:rFonts w:ascii="宋体" w:eastAsia="宋体" w:hAnsi="宋体" w:cs="宋体" w:hint="eastAsia"/>
          <w:bCs/>
          <w:color w:val="222222"/>
          <w:kern w:val="0"/>
          <w:sz w:val="28"/>
          <w:szCs w:val="28"/>
        </w:rPr>
        <w:t xml:space="preserve">  为方便学生主动与家长沟通，各办公室、门卫处也有公用电话。如家长有事找学生，请家长直接拨打班主任或其它教师电话，由教师代为转告。如有急事发生，教师会主动联系家长。</w:t>
      </w:r>
    </w:p>
    <w:p w:rsidR="00572708" w:rsidRPr="00572708" w:rsidRDefault="00572708" w:rsidP="00572708">
      <w:pPr>
        <w:widowControl/>
        <w:spacing w:line="276" w:lineRule="auto"/>
        <w:ind w:firstLineChars="147" w:firstLine="413"/>
        <w:jc w:val="left"/>
        <w:rPr>
          <w:rFonts w:ascii="宋体" w:eastAsia="宋体" w:hAnsi="宋体" w:cs="Arial"/>
          <w:color w:val="000000"/>
          <w:kern w:val="0"/>
          <w:sz w:val="28"/>
          <w:szCs w:val="28"/>
        </w:rPr>
      </w:pPr>
      <w:r w:rsidRPr="00572708">
        <w:rPr>
          <w:rFonts w:ascii="宋体" w:eastAsia="宋体" w:hAnsi="宋体" w:cs="Arial" w:hint="eastAsia"/>
          <w:b/>
          <w:color w:val="000000"/>
          <w:kern w:val="0"/>
          <w:sz w:val="28"/>
          <w:szCs w:val="28"/>
        </w:rPr>
        <w:lastRenderedPageBreak/>
        <w:t>第五条</w:t>
      </w:r>
      <w:r w:rsidRPr="00572708">
        <w:rPr>
          <w:rFonts w:ascii="宋体" w:eastAsia="宋体" w:hAnsi="宋体" w:cs="Arial" w:hint="eastAsia"/>
          <w:color w:val="000000"/>
          <w:kern w:val="0"/>
          <w:sz w:val="28"/>
          <w:szCs w:val="28"/>
        </w:rPr>
        <w:t xml:space="preserve">  如有极特殊情况，必须携带手机进校的，请务必先与班主任联系，班主任同意后，方可携带手机入校，入校后第一时间将手机上交至班主任处保管，使用的时候去班主任处领取，使用完毕后立即归还给班主任继续保管，并在周末由家长领会。由于学校提供了必要的学生家长沟通渠道，所以完全没有必要将手机等设备带入校园，如果违规携带使用手机被收缴或者极特殊情况下携带手机并上交班主任保管，那么班主任</w:t>
      </w:r>
      <w:r w:rsidRPr="00572708">
        <w:rPr>
          <w:rFonts w:ascii="宋体" w:eastAsia="宋体" w:hAnsi="宋体" w:hint="eastAsia"/>
          <w:sz w:val="28"/>
          <w:szCs w:val="28"/>
        </w:rPr>
        <w:t>或者学校在保管上交和收缴的手机期间，如果出现手机质量损坏、甚至遗失，老师和学校不承担任何责任</w:t>
      </w:r>
      <w:r w:rsidRPr="00572708">
        <w:rPr>
          <w:rFonts w:ascii="宋体" w:eastAsia="宋体" w:hAnsi="宋体" w:cs="Arial" w:hint="eastAsia"/>
          <w:color w:val="000000"/>
          <w:kern w:val="0"/>
          <w:sz w:val="28"/>
          <w:szCs w:val="28"/>
        </w:rPr>
        <w:t>。</w:t>
      </w:r>
    </w:p>
    <w:p w:rsidR="00572708" w:rsidRPr="00572708" w:rsidRDefault="00572708" w:rsidP="00572708">
      <w:pPr>
        <w:widowControl/>
        <w:spacing w:line="276" w:lineRule="auto"/>
        <w:ind w:firstLineChars="150" w:firstLine="422"/>
        <w:jc w:val="left"/>
        <w:rPr>
          <w:rFonts w:ascii="宋体" w:eastAsia="宋体" w:hAnsi="宋体" w:cs="Arial"/>
          <w:color w:val="000000"/>
          <w:kern w:val="0"/>
          <w:sz w:val="28"/>
          <w:szCs w:val="28"/>
        </w:rPr>
      </w:pPr>
      <w:r w:rsidRPr="00572708">
        <w:rPr>
          <w:rFonts w:ascii="宋体" w:eastAsia="宋体" w:hAnsi="宋体" w:cs="Arial" w:hint="eastAsia"/>
          <w:b/>
          <w:color w:val="000000"/>
          <w:kern w:val="0"/>
          <w:sz w:val="28"/>
          <w:szCs w:val="28"/>
        </w:rPr>
        <w:t xml:space="preserve">第六条 </w:t>
      </w:r>
      <w:r w:rsidRPr="00572708">
        <w:rPr>
          <w:rFonts w:ascii="宋体" w:eastAsia="宋体" w:hAnsi="宋体" w:cs="Arial" w:hint="eastAsia"/>
          <w:color w:val="000000"/>
          <w:kern w:val="0"/>
          <w:sz w:val="28"/>
          <w:szCs w:val="28"/>
        </w:rPr>
        <w:t xml:space="preserve"> 违规携带及使用手机第一次被收缴暂扣，学生将被口头警告并扣分，手机将被暂扣一个月，学生必须填写《手机暂扣处罚单》，待至期满后在其表现良好且无其它严重违纪的前提下，由班主任与德育处分别在处罚单上签字同意，方可到德育处领取。</w:t>
      </w:r>
    </w:p>
    <w:p w:rsidR="00572708" w:rsidRPr="00572708" w:rsidRDefault="00572708" w:rsidP="00572708">
      <w:pPr>
        <w:widowControl/>
        <w:spacing w:line="276" w:lineRule="auto"/>
        <w:ind w:firstLineChars="150" w:firstLine="422"/>
        <w:jc w:val="left"/>
        <w:rPr>
          <w:rFonts w:ascii="宋体" w:eastAsia="宋体" w:hAnsi="宋体" w:cs="Arial"/>
          <w:color w:val="000000"/>
          <w:kern w:val="0"/>
          <w:sz w:val="28"/>
          <w:szCs w:val="28"/>
        </w:rPr>
      </w:pPr>
      <w:r w:rsidRPr="00572708">
        <w:rPr>
          <w:rFonts w:ascii="宋体" w:eastAsia="宋体" w:hAnsi="宋体" w:cs="Arial" w:hint="eastAsia"/>
          <w:b/>
          <w:color w:val="000000"/>
          <w:kern w:val="0"/>
          <w:sz w:val="28"/>
          <w:szCs w:val="28"/>
        </w:rPr>
        <w:t>第七条</w:t>
      </w:r>
      <w:r w:rsidRPr="00572708">
        <w:rPr>
          <w:rFonts w:ascii="宋体" w:eastAsia="宋体" w:hAnsi="宋体" w:cs="Arial" w:hint="eastAsia"/>
          <w:color w:val="000000"/>
          <w:kern w:val="0"/>
          <w:sz w:val="28"/>
          <w:szCs w:val="28"/>
        </w:rPr>
        <w:t xml:space="preserve">  违规携带及使用手机第二次被收缴暂扣，学生将被全校通报批评并扣分，手机将被暂扣</w:t>
      </w:r>
      <w:proofErr w:type="gramStart"/>
      <w:r w:rsidRPr="00572708">
        <w:rPr>
          <w:rFonts w:ascii="宋体" w:eastAsia="宋体" w:hAnsi="宋体" w:cs="Arial" w:hint="eastAsia"/>
          <w:color w:val="000000"/>
          <w:kern w:val="0"/>
          <w:sz w:val="28"/>
          <w:szCs w:val="28"/>
        </w:rPr>
        <w:t>至当学</w:t>
      </w:r>
      <w:proofErr w:type="gramEnd"/>
      <w:r w:rsidRPr="00572708">
        <w:rPr>
          <w:rFonts w:ascii="宋体" w:eastAsia="宋体" w:hAnsi="宋体" w:cs="Arial" w:hint="eastAsia"/>
          <w:color w:val="000000"/>
          <w:kern w:val="0"/>
          <w:sz w:val="28"/>
          <w:szCs w:val="28"/>
        </w:rPr>
        <w:t>期末，学生必须填写《手机二次暂扣处罚单》，待</w:t>
      </w:r>
      <w:proofErr w:type="gramStart"/>
      <w:r w:rsidRPr="00572708">
        <w:rPr>
          <w:rFonts w:ascii="宋体" w:eastAsia="宋体" w:hAnsi="宋体" w:cs="Arial" w:hint="eastAsia"/>
          <w:color w:val="000000"/>
          <w:kern w:val="0"/>
          <w:sz w:val="28"/>
          <w:szCs w:val="28"/>
        </w:rPr>
        <w:t>至当学</w:t>
      </w:r>
      <w:proofErr w:type="gramEnd"/>
      <w:r w:rsidRPr="00572708">
        <w:rPr>
          <w:rFonts w:ascii="宋体" w:eastAsia="宋体" w:hAnsi="宋体" w:cs="Arial" w:hint="eastAsia"/>
          <w:color w:val="000000"/>
          <w:kern w:val="0"/>
          <w:sz w:val="28"/>
          <w:szCs w:val="28"/>
        </w:rPr>
        <w:t>期末假前，由班主任、德育处及家长分别在处罚单上签字同意，方可到德育处领取。</w:t>
      </w:r>
    </w:p>
    <w:p w:rsidR="00572708" w:rsidRPr="00572708" w:rsidRDefault="00572708" w:rsidP="00572708">
      <w:pPr>
        <w:spacing w:line="276" w:lineRule="auto"/>
        <w:ind w:firstLineChars="150" w:firstLine="422"/>
        <w:rPr>
          <w:rFonts w:ascii="宋体" w:eastAsia="宋体" w:hAnsi="宋体" w:cs="宋体"/>
          <w:kern w:val="0"/>
          <w:sz w:val="28"/>
          <w:szCs w:val="28"/>
        </w:rPr>
      </w:pPr>
      <w:r w:rsidRPr="00572708">
        <w:rPr>
          <w:rFonts w:ascii="宋体" w:eastAsia="宋体" w:hAnsi="宋体" w:cs="宋体" w:hint="eastAsia"/>
          <w:b/>
          <w:kern w:val="0"/>
          <w:sz w:val="28"/>
          <w:szCs w:val="28"/>
        </w:rPr>
        <w:t>第八条</w:t>
      </w:r>
      <w:r w:rsidRPr="00572708">
        <w:rPr>
          <w:rFonts w:ascii="宋体" w:eastAsia="宋体" w:hAnsi="宋体" w:cs="Arial" w:hint="eastAsia"/>
          <w:color w:val="000000"/>
          <w:kern w:val="0"/>
          <w:sz w:val="28"/>
          <w:szCs w:val="28"/>
        </w:rPr>
        <w:t xml:space="preserve">  </w:t>
      </w:r>
      <w:r w:rsidRPr="00572708">
        <w:rPr>
          <w:rFonts w:ascii="宋体" w:eastAsia="宋体" w:hAnsi="宋体" w:cs="宋体" w:hint="eastAsia"/>
          <w:kern w:val="0"/>
          <w:sz w:val="28"/>
          <w:szCs w:val="28"/>
        </w:rPr>
        <w:t>由于涉及安全及防火防爆问题，因此所有被收缴的充电设备一律没收，不再归还。（包括手机和其它电子产品的充电器、充电线、充电宝等充电设备）</w:t>
      </w:r>
    </w:p>
    <w:p w:rsidR="00572708" w:rsidRPr="00572708" w:rsidRDefault="00572708" w:rsidP="00572708">
      <w:pPr>
        <w:spacing w:line="276" w:lineRule="auto"/>
        <w:ind w:firstLineChars="150" w:firstLine="422"/>
        <w:rPr>
          <w:rFonts w:ascii="宋体" w:eastAsia="宋体" w:hAnsi="宋体" w:cs="宋体"/>
          <w:b/>
          <w:kern w:val="0"/>
          <w:sz w:val="28"/>
          <w:szCs w:val="28"/>
        </w:rPr>
      </w:pPr>
      <w:r w:rsidRPr="00572708">
        <w:rPr>
          <w:rFonts w:ascii="宋体" w:eastAsia="宋体" w:hAnsi="宋体" w:cs="宋体" w:hint="eastAsia"/>
          <w:b/>
          <w:kern w:val="0"/>
          <w:sz w:val="28"/>
          <w:szCs w:val="28"/>
        </w:rPr>
        <w:t>第九条</w:t>
      </w:r>
      <w:r w:rsidRPr="00572708">
        <w:rPr>
          <w:rFonts w:ascii="宋体" w:eastAsia="宋体" w:hAnsi="宋体" w:cs="Arial" w:hint="eastAsia"/>
          <w:color w:val="000000"/>
          <w:kern w:val="0"/>
          <w:sz w:val="28"/>
          <w:szCs w:val="28"/>
        </w:rPr>
        <w:t xml:space="preserve">  </w:t>
      </w:r>
      <w:r w:rsidRPr="00572708">
        <w:rPr>
          <w:rFonts w:ascii="宋体" w:eastAsia="宋体" w:hAnsi="宋体" w:cs="宋体" w:hint="eastAsia"/>
          <w:kern w:val="0"/>
          <w:sz w:val="28"/>
          <w:szCs w:val="28"/>
        </w:rPr>
        <w:t>凡是拒绝配合收缴、拒不服从教导的学生，将视情节轻重对其予以警告、严重警告、记过、记大过等处分，并通知家长来校陪读一周，并共同做好学生转化工作，如家长无法陪读，则要求家长</w:t>
      </w:r>
      <w:r w:rsidRPr="00572708">
        <w:rPr>
          <w:rFonts w:ascii="宋体" w:eastAsia="宋体" w:hAnsi="宋体" w:cs="宋体" w:hint="eastAsia"/>
          <w:kern w:val="0"/>
          <w:sz w:val="28"/>
          <w:szCs w:val="28"/>
        </w:rPr>
        <w:lastRenderedPageBreak/>
        <w:t>将该生带回反省一周。</w:t>
      </w:r>
    </w:p>
    <w:p w:rsidR="00572708" w:rsidRDefault="00572708" w:rsidP="00572708">
      <w:pPr>
        <w:widowControl/>
        <w:spacing w:line="276" w:lineRule="auto"/>
        <w:ind w:firstLineChars="147" w:firstLine="413"/>
        <w:jc w:val="left"/>
        <w:rPr>
          <w:rFonts w:ascii="宋体" w:eastAsia="宋体" w:hAnsi="宋体" w:cs="宋体" w:hint="eastAsia"/>
          <w:b/>
          <w:kern w:val="0"/>
          <w:sz w:val="28"/>
          <w:szCs w:val="28"/>
        </w:rPr>
      </w:pPr>
      <w:r w:rsidRPr="00572708">
        <w:rPr>
          <w:rFonts w:ascii="宋体" w:eastAsia="宋体" w:hAnsi="宋体" w:cs="宋体" w:hint="eastAsia"/>
          <w:b/>
          <w:kern w:val="0"/>
          <w:sz w:val="28"/>
          <w:szCs w:val="28"/>
        </w:rPr>
        <w:t>第十条</w:t>
      </w:r>
      <w:r w:rsidRPr="00572708">
        <w:rPr>
          <w:rFonts w:ascii="宋体" w:eastAsia="宋体" w:hAnsi="宋体" w:cs="Arial" w:hint="eastAsia"/>
          <w:color w:val="000000"/>
          <w:kern w:val="0"/>
          <w:sz w:val="28"/>
          <w:szCs w:val="28"/>
        </w:rPr>
        <w:t xml:space="preserve">  </w:t>
      </w:r>
      <w:r w:rsidRPr="00572708">
        <w:rPr>
          <w:rFonts w:ascii="宋体" w:eastAsia="宋体" w:hAnsi="宋体" w:cs="宋体" w:hint="eastAsia"/>
          <w:kern w:val="0"/>
          <w:sz w:val="28"/>
          <w:szCs w:val="28"/>
        </w:rPr>
        <w:t>如被收缴暂扣手机的学生，发生转学、退学、休学、升职校等长期离校、</w:t>
      </w:r>
      <w:proofErr w:type="gramStart"/>
      <w:r w:rsidRPr="00572708">
        <w:rPr>
          <w:rFonts w:ascii="宋体" w:eastAsia="宋体" w:hAnsi="宋体" w:cs="宋体" w:hint="eastAsia"/>
          <w:kern w:val="0"/>
          <w:sz w:val="28"/>
          <w:szCs w:val="28"/>
        </w:rPr>
        <w:t>退校情况</w:t>
      </w:r>
      <w:proofErr w:type="gramEnd"/>
      <w:r w:rsidRPr="00572708">
        <w:rPr>
          <w:rFonts w:ascii="宋体" w:eastAsia="宋体" w:hAnsi="宋体" w:cs="宋体" w:hint="eastAsia"/>
          <w:kern w:val="0"/>
          <w:sz w:val="28"/>
          <w:szCs w:val="28"/>
        </w:rPr>
        <w:t>，则办完相关手续后，方可到德育处领取手机。</w:t>
      </w:r>
      <w:r w:rsidRPr="00572708">
        <w:rPr>
          <w:rFonts w:ascii="宋体" w:eastAsia="宋体" w:hAnsi="宋体" w:cs="宋体" w:hint="eastAsia"/>
          <w:b/>
          <w:kern w:val="0"/>
          <w:sz w:val="28"/>
          <w:szCs w:val="28"/>
        </w:rPr>
        <w:t xml:space="preserve">  </w:t>
      </w:r>
    </w:p>
    <w:p w:rsidR="00572708" w:rsidRDefault="00572708" w:rsidP="00572708">
      <w:pPr>
        <w:widowControl/>
        <w:spacing w:line="276" w:lineRule="auto"/>
        <w:ind w:firstLineChars="147" w:firstLine="413"/>
        <w:jc w:val="left"/>
        <w:rPr>
          <w:rFonts w:ascii="宋体" w:eastAsia="宋体" w:hAnsi="宋体" w:cs="宋体" w:hint="eastAsia"/>
          <w:b/>
          <w:kern w:val="0"/>
          <w:sz w:val="28"/>
          <w:szCs w:val="28"/>
        </w:rPr>
      </w:pPr>
    </w:p>
    <w:p w:rsidR="00572708" w:rsidRPr="00572708" w:rsidRDefault="00572708" w:rsidP="00572708">
      <w:pPr>
        <w:widowControl/>
        <w:spacing w:line="276" w:lineRule="auto"/>
        <w:ind w:firstLineChars="147" w:firstLine="413"/>
        <w:jc w:val="left"/>
        <w:rPr>
          <w:rFonts w:ascii="宋体" w:eastAsia="宋体" w:hAnsi="宋体" w:cs="宋体"/>
          <w:b/>
          <w:kern w:val="0"/>
          <w:sz w:val="28"/>
          <w:szCs w:val="28"/>
        </w:rPr>
      </w:pPr>
    </w:p>
    <w:p w:rsidR="00572708" w:rsidRPr="00572708" w:rsidRDefault="00572708" w:rsidP="00572708">
      <w:pPr>
        <w:widowControl/>
        <w:spacing w:line="276" w:lineRule="auto"/>
        <w:ind w:firstLineChars="200" w:firstLine="560"/>
        <w:jc w:val="right"/>
        <w:rPr>
          <w:rFonts w:ascii="宋体" w:eastAsia="宋体" w:hAnsi="宋体" w:cs="宋体"/>
          <w:kern w:val="0"/>
          <w:sz w:val="28"/>
          <w:szCs w:val="28"/>
        </w:rPr>
      </w:pPr>
      <w:r w:rsidRPr="00572708">
        <w:rPr>
          <w:rFonts w:ascii="宋体" w:eastAsia="宋体" w:hAnsi="宋体" w:cs="宋体" w:hint="eastAsia"/>
          <w:kern w:val="0"/>
          <w:sz w:val="28"/>
          <w:szCs w:val="28"/>
        </w:rPr>
        <w:t>本规定自</w:t>
      </w:r>
      <w:r w:rsidRPr="00572708">
        <w:rPr>
          <w:rFonts w:ascii="宋体" w:eastAsia="宋体" w:hAnsi="宋体"/>
          <w:kern w:val="0"/>
          <w:sz w:val="28"/>
          <w:szCs w:val="28"/>
        </w:rPr>
        <w:t>2021</w:t>
      </w:r>
      <w:r w:rsidRPr="00572708">
        <w:rPr>
          <w:rFonts w:ascii="宋体" w:eastAsia="宋体" w:hAnsi="宋体" w:cs="宋体" w:hint="eastAsia"/>
          <w:kern w:val="0"/>
          <w:sz w:val="28"/>
          <w:szCs w:val="28"/>
        </w:rPr>
        <w:t>年</w:t>
      </w:r>
      <w:r w:rsidRPr="00572708">
        <w:rPr>
          <w:rFonts w:ascii="宋体" w:eastAsia="宋体" w:hAnsi="宋体"/>
          <w:kern w:val="0"/>
          <w:sz w:val="28"/>
          <w:szCs w:val="28"/>
        </w:rPr>
        <w:t>3</w:t>
      </w:r>
      <w:r w:rsidRPr="00572708">
        <w:rPr>
          <w:rFonts w:ascii="宋体" w:eastAsia="宋体" w:hAnsi="宋体" w:cs="宋体" w:hint="eastAsia"/>
          <w:kern w:val="0"/>
          <w:sz w:val="28"/>
          <w:szCs w:val="28"/>
        </w:rPr>
        <w:t>月</w:t>
      </w:r>
      <w:r w:rsidRPr="00572708">
        <w:rPr>
          <w:rFonts w:ascii="宋体" w:eastAsia="宋体" w:hAnsi="宋体" w:cs="宋体"/>
          <w:kern w:val="0"/>
          <w:sz w:val="28"/>
          <w:szCs w:val="28"/>
        </w:rPr>
        <w:t>1</w:t>
      </w:r>
      <w:r w:rsidRPr="00572708">
        <w:rPr>
          <w:rFonts w:ascii="宋体" w:eastAsia="宋体" w:hAnsi="宋体" w:cs="宋体" w:hint="eastAsia"/>
          <w:kern w:val="0"/>
          <w:sz w:val="28"/>
          <w:szCs w:val="28"/>
        </w:rPr>
        <w:t xml:space="preserve">日起执行 </w:t>
      </w:r>
    </w:p>
    <w:p w:rsidR="00572708" w:rsidRPr="00572708" w:rsidRDefault="00572708" w:rsidP="00572708">
      <w:pPr>
        <w:widowControl/>
        <w:spacing w:line="276" w:lineRule="auto"/>
        <w:ind w:right="840" w:firstLineChars="200" w:firstLine="560"/>
        <w:jc w:val="right"/>
        <w:rPr>
          <w:rFonts w:ascii="宋体" w:eastAsia="宋体" w:hAnsi="宋体" w:cs="宋体"/>
          <w:kern w:val="0"/>
          <w:sz w:val="28"/>
          <w:szCs w:val="28"/>
        </w:rPr>
      </w:pPr>
      <w:r w:rsidRPr="00572708">
        <w:rPr>
          <w:rFonts w:ascii="宋体" w:eastAsia="宋体" w:hAnsi="宋体" w:cs="宋体" w:hint="eastAsia"/>
          <w:kern w:val="0"/>
          <w:sz w:val="28"/>
          <w:szCs w:val="28"/>
        </w:rPr>
        <w:t>新沂市王楼初级中学</w:t>
      </w:r>
    </w:p>
    <w:p w:rsidR="00572708" w:rsidRPr="00572708" w:rsidRDefault="00572708" w:rsidP="00572708">
      <w:pPr>
        <w:widowControl/>
        <w:spacing w:line="276" w:lineRule="auto"/>
        <w:ind w:left="480"/>
        <w:jc w:val="left"/>
        <w:rPr>
          <w:rFonts w:ascii="宋体" w:eastAsia="宋体" w:hAnsi="宋体"/>
          <w:sz w:val="28"/>
          <w:szCs w:val="28"/>
        </w:rPr>
      </w:pPr>
    </w:p>
    <w:p w:rsidR="00572708" w:rsidRDefault="00572708" w:rsidP="00572708">
      <w:pPr>
        <w:spacing w:line="276" w:lineRule="auto"/>
        <w:jc w:val="center"/>
        <w:rPr>
          <w:rFonts w:ascii="宋体" w:eastAsia="宋体" w:hAnsi="宋体" w:hint="eastAsia"/>
          <w:b/>
          <w:sz w:val="28"/>
          <w:szCs w:val="28"/>
        </w:rPr>
      </w:pPr>
    </w:p>
    <w:p w:rsidR="00572708" w:rsidRDefault="00572708" w:rsidP="00572708">
      <w:pPr>
        <w:spacing w:line="276" w:lineRule="auto"/>
        <w:jc w:val="center"/>
        <w:rPr>
          <w:rFonts w:ascii="宋体" w:eastAsia="宋体" w:hAnsi="宋体" w:hint="eastAsia"/>
          <w:b/>
          <w:sz w:val="28"/>
          <w:szCs w:val="28"/>
        </w:rPr>
      </w:pPr>
    </w:p>
    <w:p w:rsidR="00572708" w:rsidRDefault="00572708" w:rsidP="00572708">
      <w:pPr>
        <w:spacing w:line="276" w:lineRule="auto"/>
        <w:jc w:val="center"/>
        <w:rPr>
          <w:rFonts w:ascii="宋体" w:eastAsia="宋体" w:hAnsi="宋体" w:hint="eastAsia"/>
          <w:b/>
          <w:sz w:val="28"/>
          <w:szCs w:val="28"/>
        </w:rPr>
      </w:pPr>
    </w:p>
    <w:p w:rsidR="00572708" w:rsidRDefault="00572708" w:rsidP="00572708">
      <w:pPr>
        <w:spacing w:line="276" w:lineRule="auto"/>
        <w:jc w:val="center"/>
        <w:rPr>
          <w:rFonts w:ascii="宋体" w:eastAsia="宋体" w:hAnsi="宋体" w:hint="eastAsia"/>
          <w:b/>
          <w:sz w:val="28"/>
          <w:szCs w:val="28"/>
        </w:rPr>
      </w:pPr>
    </w:p>
    <w:p w:rsidR="00572708" w:rsidRDefault="00572708" w:rsidP="00572708">
      <w:pPr>
        <w:spacing w:line="276" w:lineRule="auto"/>
        <w:jc w:val="center"/>
        <w:rPr>
          <w:rFonts w:ascii="宋体" w:eastAsia="宋体" w:hAnsi="宋体" w:hint="eastAsia"/>
          <w:b/>
          <w:sz w:val="28"/>
          <w:szCs w:val="28"/>
        </w:rPr>
      </w:pPr>
    </w:p>
    <w:p w:rsidR="00572708" w:rsidRDefault="00572708" w:rsidP="00572708">
      <w:pPr>
        <w:spacing w:line="276" w:lineRule="auto"/>
        <w:jc w:val="center"/>
        <w:rPr>
          <w:rFonts w:ascii="宋体" w:eastAsia="宋体" w:hAnsi="宋体" w:hint="eastAsia"/>
          <w:b/>
          <w:sz w:val="28"/>
          <w:szCs w:val="28"/>
        </w:rPr>
      </w:pPr>
    </w:p>
    <w:p w:rsidR="00572708" w:rsidRDefault="00572708" w:rsidP="00572708">
      <w:pPr>
        <w:spacing w:line="276" w:lineRule="auto"/>
        <w:jc w:val="center"/>
        <w:rPr>
          <w:rFonts w:ascii="宋体" w:eastAsia="宋体" w:hAnsi="宋体" w:hint="eastAsia"/>
          <w:b/>
          <w:sz w:val="28"/>
          <w:szCs w:val="28"/>
        </w:rPr>
      </w:pPr>
    </w:p>
    <w:p w:rsidR="00572708" w:rsidRDefault="00572708" w:rsidP="00572708">
      <w:pPr>
        <w:spacing w:line="276" w:lineRule="auto"/>
        <w:jc w:val="center"/>
        <w:rPr>
          <w:rFonts w:ascii="宋体" w:eastAsia="宋体" w:hAnsi="宋体" w:hint="eastAsia"/>
          <w:b/>
          <w:sz w:val="28"/>
          <w:szCs w:val="28"/>
        </w:rPr>
      </w:pPr>
    </w:p>
    <w:p w:rsidR="00572708" w:rsidRDefault="00572708" w:rsidP="00572708">
      <w:pPr>
        <w:spacing w:line="276" w:lineRule="auto"/>
        <w:jc w:val="center"/>
        <w:rPr>
          <w:rFonts w:ascii="宋体" w:eastAsia="宋体" w:hAnsi="宋体" w:hint="eastAsia"/>
          <w:b/>
          <w:sz w:val="28"/>
          <w:szCs w:val="28"/>
        </w:rPr>
      </w:pPr>
    </w:p>
    <w:p w:rsidR="00572708" w:rsidRDefault="00572708" w:rsidP="00572708">
      <w:pPr>
        <w:spacing w:line="276" w:lineRule="auto"/>
        <w:jc w:val="center"/>
        <w:rPr>
          <w:rFonts w:ascii="宋体" w:eastAsia="宋体" w:hAnsi="宋体" w:hint="eastAsia"/>
          <w:b/>
          <w:sz w:val="28"/>
          <w:szCs w:val="28"/>
        </w:rPr>
      </w:pPr>
    </w:p>
    <w:p w:rsidR="00572708" w:rsidRDefault="00572708" w:rsidP="00572708">
      <w:pPr>
        <w:spacing w:line="276" w:lineRule="auto"/>
        <w:jc w:val="center"/>
        <w:rPr>
          <w:rFonts w:ascii="宋体" w:eastAsia="宋体" w:hAnsi="宋体" w:hint="eastAsia"/>
          <w:b/>
          <w:sz w:val="28"/>
          <w:szCs w:val="28"/>
        </w:rPr>
      </w:pPr>
    </w:p>
    <w:p w:rsidR="00572708" w:rsidRDefault="00572708" w:rsidP="00572708">
      <w:pPr>
        <w:spacing w:line="276" w:lineRule="auto"/>
        <w:jc w:val="center"/>
        <w:rPr>
          <w:rFonts w:ascii="宋体" w:eastAsia="宋体" w:hAnsi="宋体" w:hint="eastAsia"/>
          <w:b/>
          <w:sz w:val="28"/>
          <w:szCs w:val="28"/>
        </w:rPr>
      </w:pPr>
    </w:p>
    <w:p w:rsidR="00572708" w:rsidRDefault="00572708" w:rsidP="00572708">
      <w:pPr>
        <w:spacing w:line="276" w:lineRule="auto"/>
        <w:jc w:val="center"/>
        <w:rPr>
          <w:rFonts w:ascii="宋体" w:eastAsia="宋体" w:hAnsi="宋体" w:hint="eastAsia"/>
          <w:b/>
          <w:sz w:val="28"/>
          <w:szCs w:val="28"/>
        </w:rPr>
      </w:pPr>
    </w:p>
    <w:p w:rsidR="00572708" w:rsidRPr="00572708" w:rsidRDefault="00572708" w:rsidP="00572708">
      <w:pPr>
        <w:spacing w:line="276" w:lineRule="auto"/>
        <w:jc w:val="center"/>
        <w:rPr>
          <w:rFonts w:ascii="宋体" w:eastAsia="宋体" w:hAnsi="宋体"/>
          <w:b/>
          <w:sz w:val="28"/>
          <w:szCs w:val="28"/>
        </w:rPr>
      </w:pPr>
      <w:r w:rsidRPr="00572708">
        <w:rPr>
          <w:rFonts w:ascii="宋体" w:eastAsia="宋体" w:hAnsi="宋体" w:hint="eastAsia"/>
          <w:b/>
          <w:sz w:val="28"/>
          <w:szCs w:val="28"/>
        </w:rPr>
        <w:lastRenderedPageBreak/>
        <w:t>禁带手机承诺书</w:t>
      </w:r>
    </w:p>
    <w:p w:rsidR="00572708" w:rsidRPr="00572708" w:rsidRDefault="00572708" w:rsidP="00572708">
      <w:pPr>
        <w:widowControl/>
        <w:shd w:val="clear" w:color="auto" w:fill="FFFFFF"/>
        <w:spacing w:line="276" w:lineRule="auto"/>
        <w:jc w:val="left"/>
        <w:rPr>
          <w:rFonts w:ascii="宋体" w:eastAsia="宋体" w:hAnsi="宋体" w:cs="Arial"/>
          <w:color w:val="000000"/>
          <w:kern w:val="0"/>
          <w:sz w:val="28"/>
          <w:szCs w:val="28"/>
        </w:rPr>
      </w:pPr>
      <w:r w:rsidRPr="00572708">
        <w:rPr>
          <w:rFonts w:ascii="宋体" w:eastAsia="宋体" w:hAnsi="宋体" w:cs="Arial" w:hint="eastAsia"/>
          <w:color w:val="000000"/>
          <w:kern w:val="0"/>
          <w:sz w:val="28"/>
          <w:szCs w:val="28"/>
        </w:rPr>
        <w:t>尊敬的家长</w:t>
      </w:r>
    </w:p>
    <w:p w:rsidR="00572708" w:rsidRPr="00572708" w:rsidRDefault="00572708" w:rsidP="00572708">
      <w:pPr>
        <w:widowControl/>
        <w:shd w:val="clear" w:color="auto" w:fill="FFFFFF"/>
        <w:spacing w:line="276" w:lineRule="auto"/>
        <w:ind w:firstLineChars="200" w:firstLine="560"/>
        <w:jc w:val="left"/>
        <w:rPr>
          <w:rFonts w:ascii="宋体" w:eastAsia="宋体" w:hAnsi="宋体" w:cs="Arial"/>
          <w:kern w:val="0"/>
          <w:sz w:val="28"/>
          <w:szCs w:val="28"/>
        </w:rPr>
      </w:pPr>
      <w:r w:rsidRPr="00572708">
        <w:rPr>
          <w:rFonts w:ascii="宋体" w:eastAsia="宋体" w:hAnsi="宋体" w:cs="Arial" w:hint="eastAsia"/>
          <w:color w:val="000000"/>
          <w:kern w:val="0"/>
          <w:sz w:val="28"/>
          <w:szCs w:val="28"/>
        </w:rPr>
        <w:t xml:space="preserve">您好！手机作为一种通讯工具，给人们的生活带来了很多方便，部分家长出于对孩子的关爱，给孩子配备了手机。但是，在近年来的教育教学实践中我们发现学生在校携带手机，反而严重影响了学生的正常学习和身心健康，影响了学校的教育教学，给学校管理带来了极大的负面影响。 </w:t>
      </w:r>
    </w:p>
    <w:p w:rsidR="00572708" w:rsidRPr="00572708" w:rsidRDefault="00572708" w:rsidP="00572708">
      <w:pPr>
        <w:spacing w:line="276" w:lineRule="auto"/>
        <w:ind w:firstLineChars="200" w:firstLine="560"/>
        <w:jc w:val="left"/>
        <w:rPr>
          <w:rFonts w:ascii="宋体" w:eastAsia="宋体" w:hAnsi="宋体"/>
          <w:sz w:val="28"/>
          <w:szCs w:val="28"/>
        </w:rPr>
      </w:pPr>
      <w:r w:rsidRPr="00572708">
        <w:rPr>
          <w:rFonts w:ascii="宋体" w:eastAsia="宋体" w:hAnsi="宋体" w:hint="eastAsia"/>
          <w:sz w:val="28"/>
          <w:szCs w:val="28"/>
        </w:rPr>
        <w:t>为了有利于自己子女在校的身心健康与学业发展。本人完全赞同与维护《王楼初级中学学生手机使用管理规定》且承诺如下：</w:t>
      </w:r>
    </w:p>
    <w:p w:rsidR="00572708" w:rsidRPr="00572708" w:rsidRDefault="00572708" w:rsidP="00572708">
      <w:pPr>
        <w:spacing w:line="276" w:lineRule="auto"/>
        <w:ind w:firstLineChars="200" w:firstLine="560"/>
        <w:rPr>
          <w:rFonts w:ascii="宋体" w:eastAsia="宋体" w:hAnsi="宋体"/>
          <w:sz w:val="28"/>
          <w:szCs w:val="28"/>
        </w:rPr>
      </w:pPr>
      <w:r w:rsidRPr="00572708">
        <w:rPr>
          <w:rFonts w:ascii="宋体" w:eastAsia="宋体" w:hAnsi="宋体" w:hint="eastAsia"/>
          <w:sz w:val="28"/>
          <w:szCs w:val="28"/>
        </w:rPr>
        <w:t>1、教育自己子女自觉遵守学校相关规定，协助学校宣传禁止使用手机等移动通讯工具的积极意义，促使自己子女在思想上与学校规定达成统一，在行动上自觉不在校园里携带并使用手机等移动通讯工具。</w:t>
      </w:r>
    </w:p>
    <w:p w:rsidR="00572708" w:rsidRPr="00572708" w:rsidRDefault="00572708" w:rsidP="00572708">
      <w:pPr>
        <w:spacing w:line="276" w:lineRule="auto"/>
        <w:ind w:firstLineChars="200" w:firstLine="560"/>
        <w:rPr>
          <w:rFonts w:ascii="宋体" w:eastAsia="宋体" w:hAnsi="宋体"/>
          <w:sz w:val="28"/>
          <w:szCs w:val="28"/>
        </w:rPr>
      </w:pPr>
      <w:r w:rsidRPr="00572708">
        <w:rPr>
          <w:rFonts w:ascii="宋体" w:eastAsia="宋体" w:hAnsi="宋体" w:hint="eastAsia"/>
          <w:sz w:val="28"/>
          <w:szCs w:val="28"/>
        </w:rPr>
        <w:t>2、对自己子女已在使用的手机等移动通讯工具给予收回处理；从现在起不再给子女提供手机等移动通讯工具的相关一切费用，不再为子女购买手机等移动通讯工具。</w:t>
      </w:r>
    </w:p>
    <w:p w:rsidR="00572708" w:rsidRPr="00572708" w:rsidRDefault="00572708" w:rsidP="00572708">
      <w:pPr>
        <w:spacing w:line="276" w:lineRule="auto"/>
        <w:ind w:firstLineChars="200" w:firstLine="560"/>
        <w:rPr>
          <w:rFonts w:ascii="宋体" w:eastAsia="宋体" w:hAnsi="宋体"/>
          <w:sz w:val="28"/>
          <w:szCs w:val="28"/>
        </w:rPr>
      </w:pPr>
      <w:r w:rsidRPr="00572708">
        <w:rPr>
          <w:rFonts w:ascii="宋体" w:eastAsia="宋体" w:hAnsi="宋体" w:hint="eastAsia"/>
          <w:sz w:val="28"/>
          <w:szCs w:val="28"/>
        </w:rPr>
        <w:t>3、若自己子女出现违反《王楼初级中学学生手机使用管理规定》的行为，同意学校按照该规定进行处理并给予相应的纪律处理。</w:t>
      </w:r>
    </w:p>
    <w:p w:rsidR="00572708" w:rsidRPr="00572708" w:rsidRDefault="00572708" w:rsidP="00572708">
      <w:pPr>
        <w:wordWrap w:val="0"/>
        <w:spacing w:line="276" w:lineRule="auto"/>
        <w:jc w:val="right"/>
        <w:rPr>
          <w:rFonts w:ascii="宋体" w:eastAsia="宋体" w:hAnsi="宋体"/>
          <w:sz w:val="28"/>
          <w:szCs w:val="28"/>
        </w:rPr>
      </w:pPr>
      <w:r w:rsidRPr="00572708">
        <w:rPr>
          <w:rFonts w:ascii="宋体" w:eastAsia="宋体" w:hAnsi="宋体" w:hint="eastAsia"/>
          <w:sz w:val="28"/>
          <w:szCs w:val="28"/>
        </w:rPr>
        <w:t xml:space="preserve">学生签字 ：                 </w:t>
      </w:r>
    </w:p>
    <w:p w:rsidR="00572708" w:rsidRPr="00572708" w:rsidRDefault="00572708" w:rsidP="00572708">
      <w:pPr>
        <w:wordWrap w:val="0"/>
        <w:spacing w:line="276" w:lineRule="auto"/>
        <w:jc w:val="right"/>
        <w:rPr>
          <w:rFonts w:ascii="宋体" w:eastAsia="宋体" w:hAnsi="宋体"/>
          <w:sz w:val="28"/>
          <w:szCs w:val="28"/>
        </w:rPr>
      </w:pPr>
      <w:r w:rsidRPr="00572708">
        <w:rPr>
          <w:rFonts w:ascii="宋体" w:eastAsia="宋体" w:hAnsi="宋体" w:hint="eastAsia"/>
          <w:sz w:val="28"/>
          <w:szCs w:val="28"/>
        </w:rPr>
        <w:t xml:space="preserve">家长签字 ：                 </w:t>
      </w:r>
    </w:p>
    <w:p w:rsidR="00572708" w:rsidRPr="00572708" w:rsidRDefault="00572708" w:rsidP="00572708">
      <w:pPr>
        <w:wordWrap w:val="0"/>
        <w:spacing w:line="276" w:lineRule="auto"/>
        <w:jc w:val="right"/>
        <w:rPr>
          <w:rFonts w:ascii="宋体" w:eastAsia="宋体" w:hAnsi="宋体"/>
          <w:sz w:val="28"/>
          <w:szCs w:val="28"/>
        </w:rPr>
      </w:pPr>
      <w:r w:rsidRPr="00572708">
        <w:rPr>
          <w:rFonts w:ascii="宋体" w:eastAsia="宋体" w:hAnsi="宋体" w:hint="eastAsia"/>
          <w:sz w:val="28"/>
          <w:szCs w:val="28"/>
        </w:rPr>
        <w:t>王楼初级中学</w:t>
      </w:r>
    </w:p>
    <w:p w:rsidR="00ED2603" w:rsidRPr="00572708" w:rsidRDefault="00572708" w:rsidP="00572708">
      <w:pPr>
        <w:spacing w:line="276" w:lineRule="auto"/>
        <w:jc w:val="right"/>
        <w:rPr>
          <w:rFonts w:ascii="宋体" w:eastAsia="宋体" w:hAnsi="宋体"/>
          <w:b/>
          <w:sz w:val="28"/>
          <w:szCs w:val="28"/>
        </w:rPr>
      </w:pPr>
      <w:r w:rsidRPr="00572708">
        <w:rPr>
          <w:rFonts w:ascii="宋体" w:eastAsia="宋体" w:hAnsi="宋体"/>
          <w:sz w:val="28"/>
          <w:szCs w:val="28"/>
        </w:rPr>
        <w:t>2021</w:t>
      </w:r>
      <w:r w:rsidRPr="00572708">
        <w:rPr>
          <w:rFonts w:ascii="宋体" w:eastAsia="宋体" w:hAnsi="宋体" w:hint="eastAsia"/>
          <w:sz w:val="28"/>
          <w:szCs w:val="28"/>
        </w:rPr>
        <w:t>年2月2</w:t>
      </w:r>
      <w:r w:rsidRPr="00572708">
        <w:rPr>
          <w:rFonts w:ascii="宋体" w:eastAsia="宋体" w:hAnsi="宋体"/>
          <w:sz w:val="28"/>
          <w:szCs w:val="28"/>
        </w:rPr>
        <w:t>7</w:t>
      </w:r>
      <w:r w:rsidRPr="00572708">
        <w:rPr>
          <w:rFonts w:ascii="宋体" w:eastAsia="宋体" w:hAnsi="宋体" w:hint="eastAsia"/>
          <w:sz w:val="28"/>
          <w:szCs w:val="28"/>
        </w:rPr>
        <w:t>日</w:t>
      </w:r>
      <w:bookmarkStart w:id="0" w:name="_GoBack"/>
      <w:bookmarkEnd w:id="0"/>
    </w:p>
    <w:sectPr w:rsidR="00ED2603" w:rsidRPr="0057270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87" w:rsidRDefault="008B3487">
      <w:r>
        <w:separator/>
      </w:r>
    </w:p>
  </w:endnote>
  <w:endnote w:type="continuationSeparator" w:id="0">
    <w:p w:rsidR="008B3487" w:rsidRDefault="008B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262909"/>
      <w:docPartObj>
        <w:docPartGallery w:val="Page Numbers (Bottom of Page)"/>
        <w:docPartUnique/>
      </w:docPartObj>
    </w:sdtPr>
    <w:sdtEndPr/>
    <w:sdtContent>
      <w:sdt>
        <w:sdtPr>
          <w:id w:val="1728636285"/>
          <w:docPartObj>
            <w:docPartGallery w:val="Page Numbers (Top of Page)"/>
            <w:docPartUnique/>
          </w:docPartObj>
        </w:sdtPr>
        <w:sdtEndPr/>
        <w:sdtContent>
          <w:p w:rsidR="002533D6" w:rsidRDefault="008B348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72708">
              <w:rPr>
                <w:b/>
                <w:bCs/>
                <w:noProof/>
              </w:rPr>
              <w:t>4</w:t>
            </w:r>
            <w:r>
              <w:rPr>
                <w:b/>
                <w:bCs/>
                <w:sz w:val="24"/>
                <w:szCs w:val="24"/>
              </w:rPr>
              <w:fldChar w:fldCharType="end"/>
            </w:r>
            <w:r>
              <w:rPr>
                <w:lang w:val="zh-CN"/>
              </w:rPr>
              <w:t xml:space="preserve"> / </w:t>
            </w:r>
            <w:r>
              <w:rPr>
                <w:b/>
                <w:bCs/>
                <w:sz w:val="24"/>
                <w:szCs w:val="24"/>
              </w:rPr>
              <w:fldChar w:fldCharType="begin"/>
            </w:r>
            <w:r>
              <w:rPr>
                <w:b/>
                <w:bCs/>
              </w:rPr>
              <w:instrText>NUMPAGE</w:instrText>
            </w:r>
            <w:r>
              <w:rPr>
                <w:b/>
                <w:bCs/>
              </w:rPr>
              <w:instrText>S</w:instrText>
            </w:r>
            <w:r>
              <w:rPr>
                <w:b/>
                <w:bCs/>
                <w:sz w:val="24"/>
                <w:szCs w:val="24"/>
              </w:rPr>
              <w:fldChar w:fldCharType="separate"/>
            </w:r>
            <w:r w:rsidR="00572708">
              <w:rPr>
                <w:b/>
                <w:bCs/>
                <w:noProof/>
              </w:rPr>
              <w:t>5</w:t>
            </w:r>
            <w:r>
              <w:rPr>
                <w:b/>
                <w:bCs/>
                <w:sz w:val="24"/>
                <w:szCs w:val="24"/>
              </w:rPr>
              <w:fldChar w:fldCharType="end"/>
            </w:r>
          </w:p>
        </w:sdtContent>
      </w:sdt>
    </w:sdtContent>
  </w:sdt>
  <w:p w:rsidR="002533D6" w:rsidRDefault="002533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87" w:rsidRDefault="008B3487">
      <w:r>
        <w:separator/>
      </w:r>
    </w:p>
  </w:footnote>
  <w:footnote w:type="continuationSeparator" w:id="0">
    <w:p w:rsidR="008B3487" w:rsidRDefault="008B3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A8"/>
    <w:rsid w:val="00150AFE"/>
    <w:rsid w:val="002533D6"/>
    <w:rsid w:val="00572708"/>
    <w:rsid w:val="008B3487"/>
    <w:rsid w:val="009B683D"/>
    <w:rsid w:val="00B25847"/>
    <w:rsid w:val="00C575EC"/>
    <w:rsid w:val="00C76FA8"/>
    <w:rsid w:val="00CA378E"/>
    <w:rsid w:val="00ED2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50AF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33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33D6"/>
    <w:rPr>
      <w:sz w:val="18"/>
      <w:szCs w:val="18"/>
    </w:rPr>
  </w:style>
  <w:style w:type="paragraph" w:styleId="a4">
    <w:name w:val="footer"/>
    <w:basedOn w:val="a"/>
    <w:link w:val="Char0"/>
    <w:uiPriority w:val="99"/>
    <w:unhideWhenUsed/>
    <w:rsid w:val="002533D6"/>
    <w:pPr>
      <w:tabs>
        <w:tab w:val="center" w:pos="4153"/>
        <w:tab w:val="right" w:pos="8306"/>
      </w:tabs>
      <w:snapToGrid w:val="0"/>
      <w:jc w:val="left"/>
    </w:pPr>
    <w:rPr>
      <w:sz w:val="18"/>
      <w:szCs w:val="18"/>
    </w:rPr>
  </w:style>
  <w:style w:type="character" w:customStyle="1" w:styleId="Char0">
    <w:name w:val="页脚 Char"/>
    <w:basedOn w:val="a0"/>
    <w:link w:val="a4"/>
    <w:uiPriority w:val="99"/>
    <w:rsid w:val="002533D6"/>
    <w:rPr>
      <w:sz w:val="18"/>
      <w:szCs w:val="18"/>
    </w:rPr>
  </w:style>
  <w:style w:type="character" w:customStyle="1" w:styleId="1Char">
    <w:name w:val="标题 1 Char"/>
    <w:basedOn w:val="a0"/>
    <w:link w:val="1"/>
    <w:uiPriority w:val="9"/>
    <w:rsid w:val="00150AFE"/>
    <w:rPr>
      <w:b/>
      <w:bCs/>
      <w:kern w:val="44"/>
      <w:sz w:val="44"/>
      <w:szCs w:val="44"/>
    </w:rPr>
  </w:style>
  <w:style w:type="table" w:styleId="a5">
    <w:name w:val="Table Grid"/>
    <w:basedOn w:val="a1"/>
    <w:uiPriority w:val="59"/>
    <w:rsid w:val="00572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50AF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33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33D6"/>
    <w:rPr>
      <w:sz w:val="18"/>
      <w:szCs w:val="18"/>
    </w:rPr>
  </w:style>
  <w:style w:type="paragraph" w:styleId="a4">
    <w:name w:val="footer"/>
    <w:basedOn w:val="a"/>
    <w:link w:val="Char0"/>
    <w:uiPriority w:val="99"/>
    <w:unhideWhenUsed/>
    <w:rsid w:val="002533D6"/>
    <w:pPr>
      <w:tabs>
        <w:tab w:val="center" w:pos="4153"/>
        <w:tab w:val="right" w:pos="8306"/>
      </w:tabs>
      <w:snapToGrid w:val="0"/>
      <w:jc w:val="left"/>
    </w:pPr>
    <w:rPr>
      <w:sz w:val="18"/>
      <w:szCs w:val="18"/>
    </w:rPr>
  </w:style>
  <w:style w:type="character" w:customStyle="1" w:styleId="Char0">
    <w:name w:val="页脚 Char"/>
    <w:basedOn w:val="a0"/>
    <w:link w:val="a4"/>
    <w:uiPriority w:val="99"/>
    <w:rsid w:val="002533D6"/>
    <w:rPr>
      <w:sz w:val="18"/>
      <w:szCs w:val="18"/>
    </w:rPr>
  </w:style>
  <w:style w:type="character" w:customStyle="1" w:styleId="1Char">
    <w:name w:val="标题 1 Char"/>
    <w:basedOn w:val="a0"/>
    <w:link w:val="1"/>
    <w:uiPriority w:val="9"/>
    <w:rsid w:val="00150AFE"/>
    <w:rPr>
      <w:b/>
      <w:bCs/>
      <w:kern w:val="44"/>
      <w:sz w:val="44"/>
      <w:szCs w:val="44"/>
    </w:rPr>
  </w:style>
  <w:style w:type="table" w:styleId="a5">
    <w:name w:val="Table Grid"/>
    <w:basedOn w:val="a1"/>
    <w:uiPriority w:val="59"/>
    <w:rsid w:val="00572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学校手机管理制度</dc:title>
  <cp:lastModifiedBy>xtzj</cp:lastModifiedBy>
  <cp:revision>8</cp:revision>
  <dcterms:created xsi:type="dcterms:W3CDTF">2021-01-31T03:18:00Z</dcterms:created>
  <dcterms:modified xsi:type="dcterms:W3CDTF">2021-09-17T06:42:00Z</dcterms:modified>
</cp:coreProperties>
</file>