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E2" w:rsidRPr="00AA54C7" w:rsidRDefault="00AA54C7" w:rsidP="00AA54C7">
      <w:pPr>
        <w:spacing w:line="460" w:lineRule="exact"/>
        <w:ind w:firstLineChars="200" w:firstLine="643"/>
        <w:jc w:val="center"/>
        <w:rPr>
          <w:rFonts w:asciiTheme="minorEastAsia" w:hAnsiTheme="minorEastAsia"/>
          <w:b/>
          <w:sz w:val="32"/>
          <w:szCs w:val="36"/>
        </w:rPr>
      </w:pPr>
      <w:r w:rsidRPr="00AA54C7">
        <w:rPr>
          <w:rFonts w:asciiTheme="minorEastAsia" w:hAnsiTheme="minorEastAsia" w:hint="eastAsia"/>
          <w:b/>
          <w:sz w:val="32"/>
          <w:szCs w:val="36"/>
        </w:rPr>
        <w:t>阿湖镇</w:t>
      </w:r>
      <w:proofErr w:type="gramStart"/>
      <w:r w:rsidRPr="00AA54C7">
        <w:rPr>
          <w:rFonts w:asciiTheme="minorEastAsia" w:hAnsiTheme="minorEastAsia" w:hint="eastAsia"/>
          <w:b/>
          <w:sz w:val="32"/>
          <w:szCs w:val="36"/>
        </w:rPr>
        <w:t>黑埠中心</w:t>
      </w:r>
      <w:proofErr w:type="gramEnd"/>
      <w:r w:rsidR="00EF66E2" w:rsidRPr="00AA54C7">
        <w:rPr>
          <w:rFonts w:asciiTheme="minorEastAsia" w:hAnsiTheme="minorEastAsia" w:hint="eastAsia"/>
          <w:b/>
          <w:sz w:val="32"/>
          <w:szCs w:val="36"/>
        </w:rPr>
        <w:t>幼儿园</w:t>
      </w:r>
      <w:r w:rsidR="00AA7711" w:rsidRPr="00AA54C7">
        <w:rPr>
          <w:rFonts w:asciiTheme="minorEastAsia" w:hAnsiTheme="minorEastAsia" w:hint="eastAsia"/>
          <w:b/>
          <w:sz w:val="32"/>
          <w:szCs w:val="36"/>
        </w:rPr>
        <w:t>食堂</w:t>
      </w:r>
      <w:bookmarkStart w:id="0" w:name="_GoBack"/>
      <w:bookmarkEnd w:id="0"/>
      <w:r w:rsidR="00EF66E2" w:rsidRPr="00AA54C7">
        <w:rPr>
          <w:rFonts w:asciiTheme="minorEastAsia" w:hAnsiTheme="minorEastAsia" w:hint="eastAsia"/>
          <w:b/>
          <w:sz w:val="32"/>
          <w:szCs w:val="36"/>
        </w:rPr>
        <w:t>改造工程</w:t>
      </w:r>
      <w:r w:rsidR="00AA7711" w:rsidRPr="00AA54C7">
        <w:rPr>
          <w:rFonts w:asciiTheme="minorEastAsia" w:hAnsiTheme="minorEastAsia" w:hint="eastAsia"/>
          <w:b/>
          <w:sz w:val="32"/>
          <w:szCs w:val="36"/>
        </w:rPr>
        <w:t>招标</w:t>
      </w:r>
      <w:r w:rsidR="00EF66E2" w:rsidRPr="00AA54C7">
        <w:rPr>
          <w:rFonts w:asciiTheme="minorEastAsia" w:hAnsiTheme="minorEastAsia" w:hint="eastAsia"/>
          <w:b/>
          <w:sz w:val="32"/>
          <w:szCs w:val="36"/>
        </w:rPr>
        <w:t>方案</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按照市教育局下发文件《新沂市教育系统零星工程建设（维修）和零星物资采购管理办法》规定执行，现经新沂市</w:t>
      </w:r>
      <w:r w:rsidR="00AA54C7">
        <w:rPr>
          <w:rFonts w:asciiTheme="minorEastAsia" w:hAnsiTheme="minorEastAsia" w:hint="eastAsia"/>
          <w:sz w:val="24"/>
          <w:szCs w:val="24"/>
        </w:rPr>
        <w:t>阿湖镇</w:t>
      </w:r>
      <w:proofErr w:type="gramStart"/>
      <w:r w:rsidR="00AA54C7">
        <w:rPr>
          <w:rFonts w:asciiTheme="minorEastAsia" w:hAnsiTheme="minorEastAsia" w:hint="eastAsia"/>
          <w:sz w:val="24"/>
          <w:szCs w:val="24"/>
        </w:rPr>
        <w:t>黑埠中心</w:t>
      </w:r>
      <w:proofErr w:type="gramEnd"/>
      <w:r w:rsidRPr="00AA54C7">
        <w:rPr>
          <w:rFonts w:asciiTheme="minorEastAsia" w:hAnsiTheme="minorEastAsia" w:hint="eastAsia"/>
          <w:sz w:val="24"/>
          <w:szCs w:val="24"/>
        </w:rPr>
        <w:t>幼儿园招标领导小组商定，对</w:t>
      </w:r>
      <w:r w:rsidR="00AA54C7">
        <w:rPr>
          <w:rFonts w:asciiTheme="minorEastAsia" w:hAnsiTheme="minorEastAsia" w:hint="eastAsia"/>
          <w:sz w:val="24"/>
          <w:szCs w:val="24"/>
        </w:rPr>
        <w:t>阿湖镇</w:t>
      </w:r>
      <w:proofErr w:type="gramStart"/>
      <w:r w:rsidR="00AA54C7">
        <w:rPr>
          <w:rFonts w:asciiTheme="minorEastAsia" w:hAnsiTheme="minorEastAsia" w:hint="eastAsia"/>
          <w:sz w:val="24"/>
          <w:szCs w:val="24"/>
        </w:rPr>
        <w:t>黑埠中心</w:t>
      </w:r>
      <w:proofErr w:type="gramEnd"/>
      <w:r w:rsidRPr="00AA54C7">
        <w:rPr>
          <w:rFonts w:asciiTheme="minorEastAsia" w:hAnsiTheme="minorEastAsia" w:hint="eastAsia"/>
          <w:sz w:val="24"/>
          <w:szCs w:val="24"/>
        </w:rPr>
        <w:t>幼儿园食堂改造工程项目进行公开招标。具体实施步骤如下：</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一、招标内容　　</w:t>
      </w:r>
    </w:p>
    <w:p w:rsidR="00251BE1"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内容：</w:t>
      </w:r>
      <w:r w:rsidR="00AA54C7">
        <w:rPr>
          <w:rFonts w:asciiTheme="minorEastAsia" w:hAnsiTheme="minorEastAsia" w:hint="eastAsia"/>
          <w:sz w:val="24"/>
          <w:szCs w:val="24"/>
        </w:rPr>
        <w:t>阿湖</w:t>
      </w:r>
      <w:r w:rsidRPr="00AA54C7">
        <w:rPr>
          <w:rFonts w:asciiTheme="minorEastAsia" w:hAnsiTheme="minorEastAsia" w:hint="eastAsia"/>
          <w:sz w:val="24"/>
          <w:szCs w:val="24"/>
        </w:rPr>
        <w:t>镇</w:t>
      </w:r>
      <w:proofErr w:type="gramStart"/>
      <w:r w:rsidR="00AA54C7">
        <w:rPr>
          <w:rFonts w:asciiTheme="minorEastAsia" w:hAnsiTheme="minorEastAsia" w:hint="eastAsia"/>
          <w:sz w:val="24"/>
          <w:szCs w:val="24"/>
        </w:rPr>
        <w:t>黑埠中心</w:t>
      </w:r>
      <w:proofErr w:type="gramEnd"/>
      <w:r w:rsidRPr="00AA54C7">
        <w:rPr>
          <w:rFonts w:asciiTheme="minorEastAsia" w:hAnsiTheme="minorEastAsia" w:hint="eastAsia"/>
          <w:sz w:val="24"/>
          <w:szCs w:val="24"/>
        </w:rPr>
        <w:t>幼儿园食堂改造工程（土建、水电、安装等改造工程内容）</w:t>
      </w:r>
      <w:r w:rsidR="00251BE1" w:rsidRPr="00AA54C7">
        <w:rPr>
          <w:rFonts w:asciiTheme="minorEastAsia" w:hAnsiTheme="minorEastAsia" w:hint="eastAsia"/>
          <w:sz w:val="24"/>
          <w:szCs w:val="24"/>
        </w:rPr>
        <w:t>见图纸、清单所含全部内容</w:t>
      </w:r>
    </w:p>
    <w:p w:rsidR="00251BE1"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二、具体要求　</w:t>
      </w:r>
    </w:p>
    <w:p w:rsidR="00EF66E2" w:rsidRPr="00AA54C7" w:rsidRDefault="00251BE1"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工期要求：自签订合同之日起20天内完成。</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三、投标人员资质要求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1</w:t>
      </w:r>
      <w:r w:rsidR="00251BE1" w:rsidRPr="00AA54C7">
        <w:rPr>
          <w:rFonts w:asciiTheme="minorEastAsia" w:hAnsiTheme="minorEastAsia" w:hint="eastAsia"/>
          <w:sz w:val="24"/>
          <w:szCs w:val="24"/>
        </w:rPr>
        <w:t>．</w:t>
      </w:r>
      <w:r w:rsidRPr="00AA54C7">
        <w:rPr>
          <w:rFonts w:asciiTheme="minorEastAsia" w:hAnsiTheme="minorEastAsia" w:hint="eastAsia"/>
          <w:sz w:val="24"/>
          <w:szCs w:val="24"/>
        </w:rPr>
        <w:t xml:space="preserve">参加投标人员必须是法人代表或取得法人代表授权委托资格的人员；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2</w:t>
      </w:r>
      <w:r w:rsidR="00251BE1" w:rsidRPr="00AA54C7">
        <w:rPr>
          <w:rFonts w:asciiTheme="minorEastAsia" w:hAnsiTheme="minorEastAsia" w:hint="eastAsia"/>
          <w:sz w:val="24"/>
          <w:szCs w:val="24"/>
        </w:rPr>
        <w:t>．</w:t>
      </w:r>
      <w:r w:rsidRPr="00AA54C7">
        <w:rPr>
          <w:rFonts w:asciiTheme="minorEastAsia" w:hAnsiTheme="minorEastAsia" w:hint="eastAsia"/>
          <w:sz w:val="24"/>
          <w:szCs w:val="24"/>
        </w:rPr>
        <w:t>必须是具有合法销售经营权的</w:t>
      </w:r>
      <w:r w:rsidR="00251BE1" w:rsidRPr="00AA54C7">
        <w:rPr>
          <w:rFonts w:asciiTheme="minorEastAsia" w:hAnsiTheme="minorEastAsia" w:hint="eastAsia"/>
          <w:sz w:val="24"/>
          <w:szCs w:val="24"/>
        </w:rPr>
        <w:t>投标人员。</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3</w:t>
      </w:r>
      <w:r w:rsidR="00251BE1" w:rsidRPr="00AA54C7">
        <w:rPr>
          <w:rFonts w:asciiTheme="minorEastAsia" w:hAnsiTheme="minorEastAsia" w:hint="eastAsia"/>
          <w:sz w:val="24"/>
          <w:szCs w:val="24"/>
        </w:rPr>
        <w:t>．</w:t>
      </w:r>
      <w:r w:rsidRPr="00AA54C7">
        <w:rPr>
          <w:rFonts w:asciiTheme="minorEastAsia" w:hAnsiTheme="minorEastAsia" w:hint="eastAsia"/>
          <w:sz w:val="24"/>
          <w:szCs w:val="24"/>
        </w:rPr>
        <w:t>须具备较强的</w:t>
      </w:r>
      <w:r w:rsidR="00251BE1" w:rsidRPr="00AA54C7">
        <w:rPr>
          <w:rFonts w:asciiTheme="minorEastAsia" w:hAnsiTheme="minorEastAsia" w:hint="eastAsia"/>
          <w:sz w:val="24"/>
          <w:szCs w:val="24"/>
        </w:rPr>
        <w:t>工程建设</w:t>
      </w:r>
      <w:r w:rsidRPr="00AA54C7">
        <w:rPr>
          <w:rFonts w:asciiTheme="minorEastAsia" w:hAnsiTheme="minorEastAsia" w:hint="eastAsia"/>
          <w:sz w:val="24"/>
          <w:szCs w:val="24"/>
        </w:rPr>
        <w:t xml:space="preserve">能力、良好的企业信誉和售后服务能力；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4</w:t>
      </w:r>
      <w:r w:rsidR="00251BE1" w:rsidRPr="00AA54C7">
        <w:rPr>
          <w:rFonts w:asciiTheme="minorEastAsia" w:hAnsiTheme="minorEastAsia" w:hint="eastAsia"/>
          <w:sz w:val="24"/>
          <w:szCs w:val="24"/>
        </w:rPr>
        <w:t>．</w:t>
      </w:r>
      <w:r w:rsidRPr="00AA54C7">
        <w:rPr>
          <w:rFonts w:asciiTheme="minorEastAsia" w:hAnsiTheme="minorEastAsia" w:hint="eastAsia"/>
          <w:sz w:val="24"/>
          <w:szCs w:val="24"/>
        </w:rPr>
        <w:t xml:space="preserve">须具备独立完成本项目的能力，中标后不允许分包、转包；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5</w:t>
      </w:r>
      <w:r w:rsidR="00251BE1" w:rsidRPr="00AA54C7">
        <w:rPr>
          <w:rFonts w:asciiTheme="minorEastAsia" w:hAnsiTheme="minorEastAsia" w:hint="eastAsia"/>
          <w:sz w:val="24"/>
          <w:szCs w:val="24"/>
        </w:rPr>
        <w:t>．</w:t>
      </w:r>
      <w:r w:rsidRPr="00AA54C7">
        <w:rPr>
          <w:rFonts w:asciiTheme="minorEastAsia" w:hAnsiTheme="minorEastAsia" w:hint="eastAsia"/>
          <w:sz w:val="24"/>
          <w:szCs w:val="24"/>
        </w:rPr>
        <w:t>能自觉遵守我校食堂</w:t>
      </w:r>
      <w:r w:rsidR="00251BE1" w:rsidRPr="00AA54C7">
        <w:rPr>
          <w:rFonts w:asciiTheme="minorEastAsia" w:hAnsiTheme="minorEastAsia" w:hint="eastAsia"/>
          <w:sz w:val="24"/>
          <w:szCs w:val="24"/>
        </w:rPr>
        <w:t>改造实施建议进行改造</w:t>
      </w:r>
      <w:r w:rsidRPr="00AA54C7">
        <w:rPr>
          <w:rFonts w:asciiTheme="minorEastAsia" w:hAnsiTheme="minorEastAsia" w:hint="eastAsia"/>
          <w:sz w:val="24"/>
          <w:szCs w:val="24"/>
        </w:rPr>
        <w:t>。</w:t>
      </w:r>
    </w:p>
    <w:p w:rsidR="00251BE1"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四、投标文件的编制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1</w:t>
      </w:r>
      <w:r w:rsidR="00251BE1" w:rsidRPr="00AA54C7">
        <w:rPr>
          <w:rFonts w:asciiTheme="minorEastAsia" w:hAnsiTheme="minorEastAsia" w:hint="eastAsia"/>
          <w:sz w:val="24"/>
          <w:szCs w:val="24"/>
        </w:rPr>
        <w:t>．</w:t>
      </w:r>
      <w:r w:rsidRPr="00AA54C7">
        <w:rPr>
          <w:rFonts w:asciiTheme="minorEastAsia" w:hAnsiTheme="minorEastAsia" w:hint="eastAsia"/>
          <w:sz w:val="24"/>
          <w:szCs w:val="24"/>
        </w:rPr>
        <w:t xml:space="preserve">竞标声明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2</w:t>
      </w:r>
      <w:r w:rsidR="00251BE1" w:rsidRPr="00AA54C7">
        <w:rPr>
          <w:rFonts w:asciiTheme="minorEastAsia" w:hAnsiTheme="minorEastAsia" w:hint="eastAsia"/>
          <w:sz w:val="24"/>
          <w:szCs w:val="24"/>
        </w:rPr>
        <w:t>．</w:t>
      </w:r>
      <w:r w:rsidRPr="00AA54C7">
        <w:rPr>
          <w:rFonts w:asciiTheme="minorEastAsia" w:hAnsiTheme="minorEastAsia" w:hint="eastAsia"/>
          <w:sz w:val="24"/>
          <w:szCs w:val="24"/>
        </w:rPr>
        <w:t xml:space="preserve">报名者身份证复印件、法定代表人授权书；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3</w:t>
      </w:r>
      <w:r w:rsidR="00251BE1" w:rsidRPr="00AA54C7">
        <w:rPr>
          <w:rFonts w:asciiTheme="minorEastAsia" w:hAnsiTheme="minorEastAsia" w:hint="eastAsia"/>
          <w:sz w:val="24"/>
          <w:szCs w:val="24"/>
        </w:rPr>
        <w:t>．</w:t>
      </w:r>
      <w:r w:rsidRPr="00AA54C7">
        <w:rPr>
          <w:rFonts w:asciiTheme="minorEastAsia" w:hAnsiTheme="minorEastAsia" w:hint="eastAsia"/>
          <w:sz w:val="24"/>
          <w:szCs w:val="24"/>
        </w:rPr>
        <w:t>资格证明材料复印件</w:t>
      </w:r>
      <w:r w:rsidR="00251BE1" w:rsidRPr="00AA54C7">
        <w:rPr>
          <w:rFonts w:asciiTheme="minorEastAsia" w:hAnsiTheme="minorEastAsia" w:hint="eastAsia"/>
          <w:sz w:val="24"/>
          <w:szCs w:val="24"/>
        </w:rPr>
        <w:t>。</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4</w:t>
      </w:r>
      <w:r w:rsidR="00251BE1" w:rsidRPr="00AA54C7">
        <w:rPr>
          <w:rFonts w:asciiTheme="minorEastAsia" w:hAnsiTheme="minorEastAsia" w:hint="eastAsia"/>
          <w:sz w:val="24"/>
          <w:szCs w:val="24"/>
        </w:rPr>
        <w:t>．</w:t>
      </w:r>
      <w:r w:rsidR="0083109C" w:rsidRPr="00AA54C7">
        <w:rPr>
          <w:rFonts w:asciiTheme="minorEastAsia" w:hAnsiTheme="minorEastAsia" w:hint="eastAsia"/>
          <w:sz w:val="24"/>
          <w:szCs w:val="24"/>
        </w:rPr>
        <w:t>单位简介</w:t>
      </w:r>
      <w:r w:rsidRPr="00AA54C7">
        <w:rPr>
          <w:rFonts w:asciiTheme="minorEastAsia" w:hAnsiTheme="minorEastAsia" w:hint="eastAsia"/>
          <w:sz w:val="24"/>
          <w:szCs w:val="24"/>
        </w:rPr>
        <w:t>及201</w:t>
      </w:r>
      <w:r w:rsidR="00AA54C7">
        <w:rPr>
          <w:rFonts w:asciiTheme="minorEastAsia" w:hAnsiTheme="minorEastAsia" w:hint="eastAsia"/>
          <w:sz w:val="24"/>
          <w:szCs w:val="24"/>
        </w:rPr>
        <w:t>8</w:t>
      </w:r>
      <w:r w:rsidRPr="00AA54C7">
        <w:rPr>
          <w:rFonts w:asciiTheme="minorEastAsia" w:hAnsiTheme="minorEastAsia" w:hint="eastAsia"/>
          <w:sz w:val="24"/>
          <w:szCs w:val="24"/>
        </w:rPr>
        <w:t>年及201</w:t>
      </w:r>
      <w:r w:rsidR="00AA54C7">
        <w:rPr>
          <w:rFonts w:asciiTheme="minorEastAsia" w:hAnsiTheme="minorEastAsia" w:hint="eastAsia"/>
          <w:sz w:val="24"/>
          <w:szCs w:val="24"/>
        </w:rPr>
        <w:t>9</w:t>
      </w:r>
      <w:r w:rsidRPr="00AA54C7">
        <w:rPr>
          <w:rFonts w:asciiTheme="minorEastAsia" w:hAnsiTheme="minorEastAsia" w:hint="eastAsia"/>
          <w:sz w:val="24"/>
          <w:szCs w:val="24"/>
        </w:rPr>
        <w:t xml:space="preserve">年上半年年营业额证明材料；　　</w:t>
      </w:r>
    </w:p>
    <w:p w:rsidR="00251BE1"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5</w:t>
      </w:r>
      <w:r w:rsidR="00251BE1" w:rsidRPr="00AA54C7">
        <w:rPr>
          <w:rFonts w:asciiTheme="minorEastAsia" w:hAnsiTheme="minorEastAsia" w:hint="eastAsia"/>
          <w:sz w:val="24"/>
          <w:szCs w:val="24"/>
        </w:rPr>
        <w:t>．</w:t>
      </w:r>
      <w:r w:rsidRPr="00AA54C7">
        <w:rPr>
          <w:rFonts w:asciiTheme="minorEastAsia" w:hAnsiTheme="minorEastAsia" w:hint="eastAsia"/>
          <w:sz w:val="24"/>
          <w:szCs w:val="24"/>
        </w:rPr>
        <w:t xml:space="preserve">货物简介及服务承诺（重点突出所提供货物的特点和供货商的服务特色、优惠方案、售后服务）；　　</w:t>
      </w:r>
    </w:p>
    <w:p w:rsidR="00251BE1"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6</w:t>
      </w:r>
      <w:r w:rsidR="00251BE1" w:rsidRPr="00AA54C7">
        <w:rPr>
          <w:rFonts w:asciiTheme="minorEastAsia" w:hAnsiTheme="minorEastAsia" w:hint="eastAsia"/>
          <w:sz w:val="24"/>
          <w:szCs w:val="24"/>
        </w:rPr>
        <w:t>．</w:t>
      </w:r>
      <w:r w:rsidRPr="00AA54C7">
        <w:rPr>
          <w:rFonts w:asciiTheme="minorEastAsia" w:hAnsiTheme="minorEastAsia" w:hint="eastAsia"/>
          <w:sz w:val="24"/>
          <w:szCs w:val="24"/>
        </w:rPr>
        <w:t>所供商品报价表（见附件），报价表须按规定格式完整、清晰、正确填写，没有的应注明“无”字样，不得缺项、增项，报价表每页须有供货商签章，所报单价应包括税金、包装费、运杂费、</w:t>
      </w:r>
      <w:proofErr w:type="gramStart"/>
      <w:r w:rsidRPr="00AA54C7">
        <w:rPr>
          <w:rFonts w:asciiTheme="minorEastAsia" w:hAnsiTheme="minorEastAsia" w:hint="eastAsia"/>
          <w:sz w:val="24"/>
          <w:szCs w:val="24"/>
        </w:rPr>
        <w:t>卸力费等</w:t>
      </w:r>
      <w:proofErr w:type="gramEnd"/>
      <w:r w:rsidRPr="00AA54C7">
        <w:rPr>
          <w:rFonts w:asciiTheme="minorEastAsia" w:hAnsiTheme="minorEastAsia" w:hint="eastAsia"/>
          <w:sz w:val="24"/>
          <w:szCs w:val="24"/>
        </w:rPr>
        <w:t>直至完全交付采购人使用的所有费用，投标人必须按投标项目进行详细分项报价，投标人对一种产品只允许有一个报价。任何有选择的报价将不予接收。粮油类需提供样品供评标用。同一类别商品市场价格</w:t>
      </w:r>
      <w:proofErr w:type="gramStart"/>
      <w:r w:rsidRPr="00AA54C7">
        <w:rPr>
          <w:rFonts w:asciiTheme="minorEastAsia" w:hAnsiTheme="minorEastAsia" w:hint="eastAsia"/>
          <w:sz w:val="24"/>
          <w:szCs w:val="24"/>
        </w:rPr>
        <w:t>下浮率</w:t>
      </w:r>
      <w:proofErr w:type="gramEnd"/>
      <w:r w:rsidRPr="00AA54C7">
        <w:rPr>
          <w:rFonts w:asciiTheme="minorEastAsia" w:hAnsiTheme="minorEastAsia" w:hint="eastAsia"/>
          <w:sz w:val="24"/>
          <w:szCs w:val="24"/>
        </w:rPr>
        <w:t>只能为一个</w:t>
      </w:r>
      <w:r w:rsidR="00251BE1" w:rsidRPr="00AA54C7">
        <w:rPr>
          <w:rFonts w:asciiTheme="minorEastAsia" w:hAnsiTheme="minorEastAsia" w:hint="eastAsia"/>
          <w:sz w:val="24"/>
          <w:szCs w:val="24"/>
        </w:rPr>
        <w:t>。</w:t>
      </w:r>
    </w:p>
    <w:p w:rsidR="00EF66E2" w:rsidRPr="00AA54C7" w:rsidRDefault="0083109C"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7.</w:t>
      </w:r>
      <w:r w:rsidR="00EF66E2" w:rsidRPr="00AA54C7">
        <w:rPr>
          <w:rFonts w:asciiTheme="minorEastAsia" w:hAnsiTheme="minorEastAsia" w:hint="eastAsia"/>
          <w:sz w:val="24"/>
          <w:szCs w:val="24"/>
        </w:rPr>
        <w:t xml:space="preserve">材料装入文件袋后密封，加盖公章。一式二份，所有递交的材料原件备查。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五、保证金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lastRenderedPageBreak/>
        <w:t>报名截止前向</w:t>
      </w:r>
      <w:r w:rsidR="00AA54C7">
        <w:rPr>
          <w:rFonts w:asciiTheme="minorEastAsia" w:hAnsiTheme="minorEastAsia" w:hint="eastAsia"/>
          <w:sz w:val="24"/>
          <w:szCs w:val="24"/>
        </w:rPr>
        <w:t>阿湖镇</w:t>
      </w:r>
      <w:r w:rsidR="00251BE1" w:rsidRPr="00AA54C7">
        <w:rPr>
          <w:rFonts w:asciiTheme="minorEastAsia" w:hAnsiTheme="minorEastAsia" w:hint="eastAsia"/>
          <w:sz w:val="24"/>
          <w:szCs w:val="24"/>
        </w:rPr>
        <w:t>中心小学</w:t>
      </w:r>
      <w:r w:rsidRPr="00AA54C7">
        <w:rPr>
          <w:rFonts w:asciiTheme="minorEastAsia" w:hAnsiTheme="minorEastAsia" w:hint="eastAsia"/>
          <w:sz w:val="24"/>
          <w:szCs w:val="24"/>
        </w:rPr>
        <w:t>缴纳投标保证金，</w:t>
      </w:r>
      <w:r w:rsidR="003E5ECF">
        <w:rPr>
          <w:rFonts w:asciiTheme="minorEastAsia" w:hAnsiTheme="minorEastAsia" w:hint="eastAsia"/>
          <w:sz w:val="24"/>
          <w:szCs w:val="24"/>
        </w:rPr>
        <w:t>10000</w:t>
      </w:r>
      <w:r w:rsidRPr="00AA54C7">
        <w:rPr>
          <w:rFonts w:asciiTheme="minorEastAsia" w:hAnsiTheme="minorEastAsia" w:hint="eastAsia"/>
          <w:sz w:val="24"/>
          <w:szCs w:val="24"/>
        </w:rPr>
        <w:t>元，保证金必须在201</w:t>
      </w:r>
      <w:r w:rsidR="00AA54C7">
        <w:rPr>
          <w:rFonts w:asciiTheme="minorEastAsia" w:hAnsiTheme="minorEastAsia" w:hint="eastAsia"/>
          <w:sz w:val="24"/>
          <w:szCs w:val="24"/>
        </w:rPr>
        <w:t>8</w:t>
      </w:r>
      <w:r w:rsidRPr="00AA54C7">
        <w:rPr>
          <w:rFonts w:asciiTheme="minorEastAsia" w:hAnsiTheme="minorEastAsia" w:hint="eastAsia"/>
          <w:sz w:val="24"/>
          <w:szCs w:val="24"/>
        </w:rPr>
        <w:t>年</w:t>
      </w:r>
      <w:r w:rsidR="00AA54C7">
        <w:rPr>
          <w:rFonts w:asciiTheme="minorEastAsia" w:hAnsiTheme="minorEastAsia" w:hint="eastAsia"/>
          <w:sz w:val="24"/>
          <w:szCs w:val="24"/>
        </w:rPr>
        <w:t>6</w:t>
      </w:r>
      <w:r w:rsidRPr="00AA54C7">
        <w:rPr>
          <w:rFonts w:asciiTheme="minorEastAsia" w:hAnsiTheme="minorEastAsia" w:hint="eastAsia"/>
          <w:sz w:val="24"/>
          <w:szCs w:val="24"/>
        </w:rPr>
        <w:t>月</w:t>
      </w:r>
      <w:r w:rsidR="00AA54C7">
        <w:rPr>
          <w:rFonts w:asciiTheme="minorEastAsia" w:hAnsiTheme="minorEastAsia" w:hint="eastAsia"/>
          <w:sz w:val="24"/>
          <w:szCs w:val="24"/>
        </w:rPr>
        <w:t>20</w:t>
      </w:r>
      <w:r w:rsidRPr="00AA54C7">
        <w:rPr>
          <w:rFonts w:asciiTheme="minorEastAsia" w:hAnsiTheme="minorEastAsia" w:hint="eastAsia"/>
          <w:sz w:val="24"/>
          <w:szCs w:val="24"/>
        </w:rPr>
        <w:t xml:space="preserve">日上午9:00-10:00交纳到位，交纳方式为现场现金交纳。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中标单位签订供货合同后投标保证金将自动转作履约保证金，履约保证金用途详见合同。如发现投标人所提供的资料、资格证明文件是不真实的或宣布中标</w:t>
      </w:r>
      <w:proofErr w:type="gramStart"/>
      <w:r w:rsidRPr="00AA54C7">
        <w:rPr>
          <w:rFonts w:asciiTheme="minorEastAsia" w:hAnsiTheme="minorEastAsia" w:hint="eastAsia"/>
          <w:sz w:val="24"/>
          <w:szCs w:val="24"/>
        </w:rPr>
        <w:t>后弃标不签</w:t>
      </w:r>
      <w:proofErr w:type="gramEnd"/>
      <w:r w:rsidRPr="00AA54C7">
        <w:rPr>
          <w:rFonts w:asciiTheme="minorEastAsia" w:hAnsiTheme="minorEastAsia" w:hint="eastAsia"/>
          <w:sz w:val="24"/>
          <w:szCs w:val="24"/>
        </w:rPr>
        <w:t>合同或未能履行合同或签订合同后出现第七条第</w:t>
      </w:r>
      <w:r w:rsidR="00214BA9" w:rsidRPr="00AA54C7">
        <w:rPr>
          <w:rFonts w:asciiTheme="minorEastAsia" w:hAnsiTheme="minorEastAsia" w:hint="eastAsia"/>
          <w:sz w:val="24"/>
          <w:szCs w:val="24"/>
        </w:rPr>
        <w:t>5</w:t>
      </w:r>
      <w:r w:rsidRPr="00AA54C7">
        <w:rPr>
          <w:rFonts w:asciiTheme="minorEastAsia" w:hAnsiTheme="minorEastAsia" w:hint="eastAsia"/>
          <w:sz w:val="24"/>
          <w:szCs w:val="24"/>
        </w:rPr>
        <w:t xml:space="preserve">项所列情况，保证金将没收不予退还，未中标单位保证金将在开标后五个工作日内返还。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六、开标与定标　　</w:t>
      </w:r>
    </w:p>
    <w:p w:rsidR="00EF66E2" w:rsidRPr="00AA54C7" w:rsidRDefault="00214BA9"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1.</w:t>
      </w:r>
      <w:r w:rsidR="00EF66E2" w:rsidRPr="00AA54C7">
        <w:rPr>
          <w:rFonts w:asciiTheme="minorEastAsia" w:hAnsiTheme="minorEastAsia" w:hint="eastAsia"/>
          <w:sz w:val="24"/>
          <w:szCs w:val="24"/>
        </w:rPr>
        <w:t>办法：</w:t>
      </w:r>
      <w:r w:rsidR="00412C04" w:rsidRPr="00B7490E">
        <w:rPr>
          <w:rFonts w:asciiTheme="minorEastAsia" w:hAnsiTheme="minorEastAsia" w:hint="eastAsia"/>
          <w:color w:val="333333"/>
          <w:sz w:val="24"/>
          <w:szCs w:val="24"/>
        </w:rPr>
        <w:t>本工程采用控制价范围内最低价中标，中标单位报价即为合同价</w:t>
      </w:r>
      <w:r w:rsidR="00412C04">
        <w:rPr>
          <w:rFonts w:asciiTheme="minorEastAsia" w:hAnsiTheme="minorEastAsia" w:hint="eastAsia"/>
          <w:color w:val="333333"/>
          <w:sz w:val="24"/>
          <w:szCs w:val="24"/>
        </w:rPr>
        <w:t>，</w:t>
      </w:r>
      <w:r w:rsidR="00EF66E2" w:rsidRPr="00AA54C7">
        <w:rPr>
          <w:rFonts w:asciiTheme="minorEastAsia" w:hAnsiTheme="minorEastAsia" w:hint="eastAsia"/>
          <w:sz w:val="24"/>
          <w:szCs w:val="24"/>
        </w:rPr>
        <w:t xml:space="preserve">中标单位于开标当天公布；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2</w:t>
      </w:r>
      <w:r w:rsidR="00214BA9" w:rsidRPr="00AA54C7">
        <w:rPr>
          <w:rFonts w:asciiTheme="minorEastAsia" w:hAnsiTheme="minorEastAsia" w:hint="eastAsia"/>
          <w:sz w:val="24"/>
          <w:szCs w:val="24"/>
        </w:rPr>
        <w:t>．</w:t>
      </w:r>
      <w:r w:rsidRPr="00AA54C7">
        <w:rPr>
          <w:rFonts w:asciiTheme="minorEastAsia" w:hAnsiTheme="minorEastAsia" w:hint="eastAsia"/>
          <w:sz w:val="24"/>
          <w:szCs w:val="24"/>
        </w:rPr>
        <w:t xml:space="preserve">开标时发现不符合招标文件规定的情形时，一律作废标处理。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七、中标后应完成工作　　</w:t>
      </w:r>
    </w:p>
    <w:p w:rsidR="00EF66E2" w:rsidRPr="00AA54C7" w:rsidRDefault="00214BA9"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1.</w:t>
      </w:r>
      <w:r w:rsidR="00EF66E2" w:rsidRPr="00AA54C7">
        <w:rPr>
          <w:rFonts w:asciiTheme="minorEastAsia" w:hAnsiTheme="minorEastAsia" w:hint="eastAsia"/>
          <w:sz w:val="24"/>
          <w:szCs w:val="24"/>
        </w:rPr>
        <w:t>定为本次定点采购中标供货商的，应在公示结束后7天内（公示期为7天）与</w:t>
      </w:r>
      <w:r w:rsidR="00AA54C7">
        <w:rPr>
          <w:rFonts w:asciiTheme="minorEastAsia" w:hAnsiTheme="minorEastAsia" w:hint="eastAsia"/>
          <w:sz w:val="24"/>
          <w:szCs w:val="24"/>
        </w:rPr>
        <w:t>黑埠中心</w:t>
      </w:r>
      <w:r w:rsidRPr="00AA54C7">
        <w:rPr>
          <w:rFonts w:asciiTheme="minorEastAsia" w:hAnsiTheme="minorEastAsia" w:hint="eastAsia"/>
          <w:sz w:val="24"/>
          <w:szCs w:val="24"/>
        </w:rPr>
        <w:t>幼儿园</w:t>
      </w:r>
      <w:r w:rsidR="00EF66E2" w:rsidRPr="00AA54C7">
        <w:rPr>
          <w:rFonts w:asciiTheme="minorEastAsia" w:hAnsiTheme="minorEastAsia" w:hint="eastAsia"/>
          <w:sz w:val="24"/>
          <w:szCs w:val="24"/>
        </w:rPr>
        <w:t>签订供货合同，逾期不签</w:t>
      </w:r>
      <w:proofErr w:type="gramStart"/>
      <w:r w:rsidR="00EF66E2" w:rsidRPr="00AA54C7">
        <w:rPr>
          <w:rFonts w:asciiTheme="minorEastAsia" w:hAnsiTheme="minorEastAsia" w:hint="eastAsia"/>
          <w:sz w:val="24"/>
          <w:szCs w:val="24"/>
        </w:rPr>
        <w:t>或弃标则</w:t>
      </w:r>
      <w:proofErr w:type="gramEnd"/>
      <w:r w:rsidR="00EF66E2" w:rsidRPr="00AA54C7">
        <w:rPr>
          <w:rFonts w:asciiTheme="minorEastAsia" w:hAnsiTheme="minorEastAsia" w:hint="eastAsia"/>
          <w:sz w:val="24"/>
          <w:szCs w:val="24"/>
        </w:rPr>
        <w:t xml:space="preserve">视为自行放弃，由本次招标下一名次替补，依次类推；　　</w:t>
      </w:r>
    </w:p>
    <w:p w:rsidR="00EF66E2" w:rsidRPr="00AA54C7" w:rsidRDefault="00214BA9"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2.</w:t>
      </w:r>
      <w:r w:rsidR="00EF66E2" w:rsidRPr="00AA54C7">
        <w:rPr>
          <w:rFonts w:asciiTheme="minorEastAsia" w:hAnsiTheme="minorEastAsia" w:hint="eastAsia"/>
          <w:sz w:val="24"/>
          <w:szCs w:val="24"/>
        </w:rPr>
        <w:t xml:space="preserve">定为本次定点采购中标供货商的，只能提供规定类别的商品，不得跨类别供货，否则取消供货资格；　　</w:t>
      </w:r>
    </w:p>
    <w:p w:rsidR="00EF66E2" w:rsidRPr="00AA54C7" w:rsidRDefault="00214BA9"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3.</w:t>
      </w:r>
      <w:r w:rsidR="00EF66E2" w:rsidRPr="00AA54C7">
        <w:rPr>
          <w:rFonts w:asciiTheme="minorEastAsia" w:hAnsiTheme="minorEastAsia" w:hint="eastAsia"/>
          <w:sz w:val="24"/>
          <w:szCs w:val="24"/>
        </w:rPr>
        <w:t>类商品供货商对指定品牌型号按中标价格供货，</w:t>
      </w:r>
      <w:r w:rsidR="00AA54C7">
        <w:rPr>
          <w:rFonts w:asciiTheme="minorEastAsia" w:hAnsiTheme="minorEastAsia" w:hint="eastAsia"/>
          <w:sz w:val="24"/>
          <w:szCs w:val="24"/>
        </w:rPr>
        <w:t>中心校</w:t>
      </w:r>
      <w:r w:rsidR="00EF66E2" w:rsidRPr="00AA54C7">
        <w:rPr>
          <w:rFonts w:asciiTheme="minorEastAsia" w:hAnsiTheme="minorEastAsia" w:hint="eastAsia"/>
          <w:sz w:val="24"/>
          <w:szCs w:val="24"/>
        </w:rPr>
        <w:t>采集一次</w:t>
      </w:r>
      <w:r w:rsidRPr="00AA54C7">
        <w:rPr>
          <w:rFonts w:asciiTheme="minorEastAsia" w:hAnsiTheme="minorEastAsia" w:hint="eastAsia"/>
          <w:sz w:val="24"/>
          <w:szCs w:val="24"/>
        </w:rPr>
        <w:t>新沂</w:t>
      </w:r>
      <w:r w:rsidR="00EF66E2" w:rsidRPr="00AA54C7">
        <w:rPr>
          <w:rFonts w:asciiTheme="minorEastAsia" w:hAnsiTheme="minorEastAsia" w:hint="eastAsia"/>
          <w:sz w:val="24"/>
          <w:szCs w:val="24"/>
        </w:rPr>
        <w:t>价格信息网数据</w:t>
      </w:r>
      <w:r w:rsidRPr="00AA54C7">
        <w:rPr>
          <w:rFonts w:asciiTheme="minorEastAsia" w:hAnsiTheme="minorEastAsia" w:hint="eastAsia"/>
          <w:sz w:val="24"/>
          <w:szCs w:val="24"/>
        </w:rPr>
        <w:t>，</w:t>
      </w:r>
      <w:r w:rsidR="00EF66E2" w:rsidRPr="00AA54C7">
        <w:rPr>
          <w:rFonts w:asciiTheme="minorEastAsia" w:hAnsiTheme="minorEastAsia" w:hint="eastAsia"/>
          <w:sz w:val="24"/>
          <w:szCs w:val="24"/>
        </w:rPr>
        <w:t xml:space="preserve">供货商不得自行涨价，否则我校有权中止供货合同；　　</w:t>
      </w:r>
    </w:p>
    <w:p w:rsidR="00EF66E2" w:rsidRPr="00AA54C7" w:rsidRDefault="00214BA9"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4.</w:t>
      </w:r>
      <w:r w:rsidR="00EF66E2" w:rsidRPr="00AA54C7">
        <w:rPr>
          <w:rFonts w:asciiTheme="minorEastAsia" w:hAnsiTheme="minorEastAsia" w:hint="eastAsia"/>
          <w:sz w:val="24"/>
          <w:szCs w:val="24"/>
        </w:rPr>
        <w:t>供货合同时效为201</w:t>
      </w:r>
      <w:r w:rsidR="00AA54C7">
        <w:rPr>
          <w:rFonts w:asciiTheme="minorEastAsia" w:hAnsiTheme="minorEastAsia" w:hint="eastAsia"/>
          <w:sz w:val="24"/>
          <w:szCs w:val="24"/>
        </w:rPr>
        <w:t>9</w:t>
      </w:r>
      <w:r w:rsidR="00EF66E2" w:rsidRPr="00AA54C7">
        <w:rPr>
          <w:rFonts w:asciiTheme="minorEastAsia" w:hAnsiTheme="minorEastAsia" w:hint="eastAsia"/>
          <w:sz w:val="24"/>
          <w:szCs w:val="24"/>
        </w:rPr>
        <w:t>年</w:t>
      </w:r>
      <w:r w:rsidR="00AA54C7">
        <w:rPr>
          <w:rFonts w:asciiTheme="minorEastAsia" w:hAnsiTheme="minorEastAsia" w:hint="eastAsia"/>
          <w:sz w:val="24"/>
          <w:szCs w:val="24"/>
        </w:rPr>
        <w:t>7</w:t>
      </w:r>
      <w:r w:rsidR="00EF66E2" w:rsidRPr="00AA54C7">
        <w:rPr>
          <w:rFonts w:asciiTheme="minorEastAsia" w:hAnsiTheme="minorEastAsia" w:hint="eastAsia"/>
          <w:sz w:val="24"/>
          <w:szCs w:val="24"/>
        </w:rPr>
        <w:t>月1日　-　201</w:t>
      </w:r>
      <w:r w:rsidR="00AA54C7">
        <w:rPr>
          <w:rFonts w:asciiTheme="minorEastAsia" w:hAnsiTheme="minorEastAsia" w:hint="eastAsia"/>
          <w:sz w:val="24"/>
          <w:szCs w:val="24"/>
        </w:rPr>
        <w:t>9</w:t>
      </w:r>
      <w:r w:rsidR="00EF66E2" w:rsidRPr="00AA54C7">
        <w:rPr>
          <w:rFonts w:asciiTheme="minorEastAsia" w:hAnsiTheme="minorEastAsia" w:hint="eastAsia"/>
          <w:sz w:val="24"/>
          <w:szCs w:val="24"/>
        </w:rPr>
        <w:t>年</w:t>
      </w:r>
      <w:r w:rsidR="00AA54C7">
        <w:rPr>
          <w:rFonts w:asciiTheme="minorEastAsia" w:hAnsiTheme="minorEastAsia" w:hint="eastAsia"/>
          <w:sz w:val="24"/>
          <w:szCs w:val="24"/>
        </w:rPr>
        <w:t>7</w:t>
      </w:r>
      <w:r w:rsidR="00EF66E2" w:rsidRPr="00AA54C7">
        <w:rPr>
          <w:rFonts w:asciiTheme="minorEastAsia" w:hAnsiTheme="minorEastAsia" w:hint="eastAsia"/>
          <w:sz w:val="24"/>
          <w:szCs w:val="24"/>
        </w:rPr>
        <w:t xml:space="preserve">月30日；　　</w:t>
      </w:r>
    </w:p>
    <w:p w:rsidR="00EF66E2" w:rsidRPr="00AA54C7" w:rsidRDefault="00214BA9"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5.</w:t>
      </w:r>
      <w:r w:rsidR="00EF66E2" w:rsidRPr="00AA54C7">
        <w:rPr>
          <w:rFonts w:asciiTheme="minorEastAsia" w:hAnsiTheme="minorEastAsia" w:hint="eastAsia"/>
          <w:sz w:val="24"/>
          <w:szCs w:val="24"/>
        </w:rPr>
        <w:t>期内供货</w:t>
      </w:r>
      <w:proofErr w:type="gramStart"/>
      <w:r w:rsidR="00EF66E2" w:rsidRPr="00AA54C7">
        <w:rPr>
          <w:rFonts w:asciiTheme="minorEastAsia" w:hAnsiTheme="minorEastAsia" w:hint="eastAsia"/>
          <w:sz w:val="24"/>
          <w:szCs w:val="24"/>
        </w:rPr>
        <w:t>商出现</w:t>
      </w:r>
      <w:proofErr w:type="gramEnd"/>
      <w:r w:rsidR="00EF66E2" w:rsidRPr="00AA54C7">
        <w:rPr>
          <w:rFonts w:asciiTheme="minorEastAsia" w:hAnsiTheme="minorEastAsia" w:hint="eastAsia"/>
          <w:sz w:val="24"/>
          <w:szCs w:val="24"/>
        </w:rPr>
        <w:t xml:space="preserve">下列情况，取消供货资格：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（1）</w:t>
      </w:r>
      <w:r w:rsidR="00214BA9" w:rsidRPr="00AA54C7">
        <w:rPr>
          <w:rFonts w:asciiTheme="minorEastAsia" w:hAnsiTheme="minorEastAsia" w:hint="eastAsia"/>
          <w:sz w:val="24"/>
          <w:szCs w:val="24"/>
        </w:rPr>
        <w:t>价格高于市场价，质量不符合国家建筑要求，弄</w:t>
      </w:r>
      <w:r w:rsidRPr="00AA54C7">
        <w:rPr>
          <w:rFonts w:asciiTheme="minorEastAsia" w:hAnsiTheme="minorEastAsia" w:hint="eastAsia"/>
          <w:sz w:val="24"/>
          <w:szCs w:val="24"/>
        </w:rPr>
        <w:t xml:space="preserve">虚作假的；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（2）中标后被发现价格经常性明显高于市场价格的；　　　</w:t>
      </w:r>
    </w:p>
    <w:p w:rsidR="00EF66E2" w:rsidRPr="00AA54C7" w:rsidRDefault="00214BA9"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8．</w:t>
      </w:r>
      <w:r w:rsidR="00EF66E2" w:rsidRPr="00AA54C7">
        <w:rPr>
          <w:rFonts w:asciiTheme="minorEastAsia" w:hAnsiTheme="minorEastAsia" w:hint="eastAsia"/>
          <w:sz w:val="24"/>
          <w:szCs w:val="24"/>
        </w:rPr>
        <w:t xml:space="preserve">服务承诺要求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（1）依据产品质量监督检验部门提供的质量标准，</w:t>
      </w:r>
      <w:r w:rsidR="00214BA9" w:rsidRPr="00AA54C7">
        <w:rPr>
          <w:rFonts w:asciiTheme="minorEastAsia" w:hAnsiTheme="minorEastAsia" w:hint="eastAsia"/>
          <w:sz w:val="24"/>
          <w:szCs w:val="24"/>
        </w:rPr>
        <w:t>工程承包商</w:t>
      </w:r>
      <w:r w:rsidRPr="00AA54C7">
        <w:rPr>
          <w:rFonts w:asciiTheme="minorEastAsia" w:hAnsiTheme="minorEastAsia" w:hint="eastAsia"/>
          <w:sz w:val="24"/>
          <w:szCs w:val="24"/>
        </w:rPr>
        <w:t xml:space="preserve">提供的产品必须是经过质量监督管理部门检验并取得合格证明的产品，每批次产品提供时应交存货物质量合格证明、产品质量检测合格报告或检疫报告复印件。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（2）</w:t>
      </w:r>
      <w:r w:rsidR="00214BA9" w:rsidRPr="00AA54C7">
        <w:rPr>
          <w:rFonts w:asciiTheme="minorEastAsia" w:hAnsiTheme="minorEastAsia" w:hint="eastAsia"/>
          <w:sz w:val="24"/>
          <w:szCs w:val="24"/>
        </w:rPr>
        <w:t>工程承包商</w:t>
      </w:r>
      <w:r w:rsidRPr="00AA54C7">
        <w:rPr>
          <w:rFonts w:asciiTheme="minorEastAsia" w:hAnsiTheme="minorEastAsia" w:hint="eastAsia"/>
          <w:sz w:val="24"/>
          <w:szCs w:val="24"/>
        </w:rPr>
        <w:t>应保证所提供的产品是合格安全的产品，一旦发现伪劣假冒产品、以次充好产品或替代产品，</w:t>
      </w:r>
      <w:r w:rsidR="00214BA9" w:rsidRPr="00AA54C7">
        <w:rPr>
          <w:rFonts w:asciiTheme="minorEastAsia" w:hAnsiTheme="minorEastAsia" w:hint="eastAsia"/>
          <w:sz w:val="24"/>
          <w:szCs w:val="24"/>
        </w:rPr>
        <w:t>工程承包商</w:t>
      </w:r>
      <w:r w:rsidRPr="00AA54C7">
        <w:rPr>
          <w:rFonts w:asciiTheme="minorEastAsia" w:hAnsiTheme="minorEastAsia" w:hint="eastAsia"/>
          <w:sz w:val="24"/>
          <w:szCs w:val="24"/>
        </w:rPr>
        <w:t xml:space="preserve">承担全部法律责任。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（3）</w:t>
      </w:r>
      <w:r w:rsidR="00214BA9" w:rsidRPr="00AA54C7">
        <w:rPr>
          <w:rFonts w:asciiTheme="minorEastAsia" w:hAnsiTheme="minorEastAsia" w:hint="eastAsia"/>
          <w:sz w:val="24"/>
          <w:szCs w:val="24"/>
        </w:rPr>
        <w:t>工程承包商</w:t>
      </w:r>
      <w:r w:rsidRPr="00AA54C7">
        <w:rPr>
          <w:rFonts w:asciiTheme="minorEastAsia" w:hAnsiTheme="minorEastAsia" w:hint="eastAsia"/>
          <w:sz w:val="24"/>
          <w:szCs w:val="24"/>
        </w:rPr>
        <w:t>提供的产品须经过</w:t>
      </w:r>
      <w:r w:rsidR="00214BA9" w:rsidRPr="00AA54C7">
        <w:rPr>
          <w:rFonts w:asciiTheme="minorEastAsia" w:hAnsiTheme="minorEastAsia" w:hint="eastAsia"/>
          <w:sz w:val="24"/>
          <w:szCs w:val="24"/>
        </w:rPr>
        <w:t>学校验收小组进行</w:t>
      </w:r>
      <w:r w:rsidRPr="00AA54C7">
        <w:rPr>
          <w:rFonts w:asciiTheme="minorEastAsia" w:hAnsiTheme="minorEastAsia" w:hint="eastAsia"/>
          <w:sz w:val="24"/>
          <w:szCs w:val="24"/>
        </w:rPr>
        <w:t>检验，</w:t>
      </w:r>
      <w:proofErr w:type="gramStart"/>
      <w:r w:rsidRPr="00AA54C7">
        <w:rPr>
          <w:rFonts w:asciiTheme="minorEastAsia" w:hAnsiTheme="minorEastAsia" w:hint="eastAsia"/>
          <w:sz w:val="24"/>
          <w:szCs w:val="24"/>
        </w:rPr>
        <w:t>若</w:t>
      </w:r>
      <w:r w:rsidR="00214BA9" w:rsidRPr="00AA54C7">
        <w:rPr>
          <w:rFonts w:asciiTheme="minorEastAsia" w:hAnsiTheme="minorEastAsia" w:hint="eastAsia"/>
          <w:sz w:val="24"/>
          <w:szCs w:val="24"/>
        </w:rPr>
        <w:t>成果</w:t>
      </w:r>
      <w:proofErr w:type="gramEnd"/>
      <w:r w:rsidRPr="00AA54C7">
        <w:rPr>
          <w:rFonts w:asciiTheme="minorEastAsia" w:hAnsiTheme="minorEastAsia" w:hint="eastAsia"/>
          <w:sz w:val="24"/>
          <w:szCs w:val="24"/>
        </w:rPr>
        <w:t>外观、</w:t>
      </w:r>
      <w:r w:rsidRPr="00AA54C7">
        <w:rPr>
          <w:rFonts w:asciiTheme="minorEastAsia" w:hAnsiTheme="minorEastAsia" w:hint="eastAsia"/>
          <w:sz w:val="24"/>
          <w:szCs w:val="24"/>
        </w:rPr>
        <w:lastRenderedPageBreak/>
        <w:t>包装、</w:t>
      </w:r>
      <w:r w:rsidR="00214BA9" w:rsidRPr="00AA54C7">
        <w:rPr>
          <w:rFonts w:asciiTheme="minorEastAsia" w:hAnsiTheme="minorEastAsia" w:hint="eastAsia"/>
          <w:sz w:val="24"/>
          <w:szCs w:val="24"/>
        </w:rPr>
        <w:t>质量</w:t>
      </w:r>
      <w:r w:rsidRPr="00AA54C7">
        <w:rPr>
          <w:rFonts w:asciiTheme="minorEastAsia" w:hAnsiTheme="minorEastAsia" w:hint="eastAsia"/>
          <w:sz w:val="24"/>
          <w:szCs w:val="24"/>
        </w:rPr>
        <w:t>不符合要求，检验不能达到食品卫生要求，当即拒收；</w:t>
      </w:r>
      <w:r w:rsidR="00214BA9" w:rsidRPr="00AA54C7">
        <w:rPr>
          <w:rFonts w:asciiTheme="minorEastAsia" w:hAnsiTheme="minorEastAsia" w:hint="eastAsia"/>
          <w:sz w:val="24"/>
          <w:szCs w:val="24"/>
        </w:rPr>
        <w:t>工程承包商</w:t>
      </w:r>
      <w:r w:rsidRPr="00AA54C7">
        <w:rPr>
          <w:rFonts w:asciiTheme="minorEastAsia" w:hAnsiTheme="minorEastAsia" w:hint="eastAsia"/>
          <w:sz w:val="24"/>
          <w:szCs w:val="24"/>
        </w:rPr>
        <w:t xml:space="preserve">不能满足食品的质、量及售后服务要求时，学校有权进行处罚直至终止合同。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（4）</w:t>
      </w:r>
      <w:r w:rsidR="00214BA9" w:rsidRPr="00AA54C7">
        <w:rPr>
          <w:rFonts w:asciiTheme="minorEastAsia" w:hAnsiTheme="minorEastAsia" w:hint="eastAsia"/>
          <w:sz w:val="24"/>
          <w:szCs w:val="24"/>
        </w:rPr>
        <w:t>工程承包商</w:t>
      </w:r>
      <w:r w:rsidRPr="00AA54C7">
        <w:rPr>
          <w:rFonts w:asciiTheme="minorEastAsia" w:hAnsiTheme="minorEastAsia" w:hint="eastAsia"/>
          <w:sz w:val="24"/>
          <w:szCs w:val="24"/>
        </w:rPr>
        <w:t>必须按照学校食堂管理人员通知的时间、</w:t>
      </w:r>
      <w:r w:rsidR="00214BA9" w:rsidRPr="00AA54C7">
        <w:rPr>
          <w:rFonts w:asciiTheme="minorEastAsia" w:hAnsiTheme="minorEastAsia" w:hint="eastAsia"/>
          <w:sz w:val="24"/>
          <w:szCs w:val="24"/>
        </w:rPr>
        <w:t>要求</w:t>
      </w:r>
      <w:r w:rsidRPr="00AA54C7">
        <w:rPr>
          <w:rFonts w:asciiTheme="minorEastAsia" w:hAnsiTheme="minorEastAsia" w:hint="eastAsia"/>
          <w:sz w:val="24"/>
          <w:szCs w:val="24"/>
        </w:rPr>
        <w:t>、及协定的价格准时</w:t>
      </w:r>
      <w:r w:rsidR="00214BA9" w:rsidRPr="00AA54C7">
        <w:rPr>
          <w:rFonts w:asciiTheme="minorEastAsia" w:hAnsiTheme="minorEastAsia" w:hint="eastAsia"/>
          <w:sz w:val="24"/>
          <w:szCs w:val="24"/>
        </w:rPr>
        <w:t>改造</w:t>
      </w:r>
      <w:r w:rsidRPr="00AA54C7">
        <w:rPr>
          <w:rFonts w:asciiTheme="minorEastAsia" w:hAnsiTheme="minorEastAsia" w:hint="eastAsia"/>
          <w:sz w:val="24"/>
          <w:szCs w:val="24"/>
        </w:rPr>
        <w:t>，经验收合格后签字确认，不能以任何理由推托。一旦因为供货因素影响学校正常运转，</w:t>
      </w:r>
      <w:r w:rsidR="00214BA9" w:rsidRPr="00AA54C7">
        <w:rPr>
          <w:rFonts w:asciiTheme="minorEastAsia" w:hAnsiTheme="minorEastAsia" w:hint="eastAsia"/>
          <w:sz w:val="24"/>
          <w:szCs w:val="24"/>
        </w:rPr>
        <w:t>工程承包商</w:t>
      </w:r>
      <w:r w:rsidRPr="00AA54C7">
        <w:rPr>
          <w:rFonts w:asciiTheme="minorEastAsia" w:hAnsiTheme="minorEastAsia" w:hint="eastAsia"/>
          <w:sz w:val="24"/>
          <w:szCs w:val="24"/>
        </w:rPr>
        <w:t xml:space="preserve">应承担相应的经济赔偿责任。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（5）因</w:t>
      </w:r>
      <w:r w:rsidR="00214BA9" w:rsidRPr="00AA54C7">
        <w:rPr>
          <w:rFonts w:asciiTheme="minorEastAsia" w:hAnsiTheme="minorEastAsia" w:hint="eastAsia"/>
          <w:sz w:val="24"/>
          <w:szCs w:val="24"/>
        </w:rPr>
        <w:t>建筑材料</w:t>
      </w:r>
      <w:r w:rsidRPr="00AA54C7">
        <w:rPr>
          <w:rFonts w:asciiTheme="minorEastAsia" w:hAnsiTheme="minorEastAsia" w:hint="eastAsia"/>
          <w:sz w:val="24"/>
          <w:szCs w:val="24"/>
        </w:rPr>
        <w:t>质量问题发生的食物中毒</w:t>
      </w:r>
      <w:r w:rsidR="00214BA9" w:rsidRPr="00AA54C7">
        <w:rPr>
          <w:rFonts w:asciiTheme="minorEastAsia" w:hAnsiTheme="minorEastAsia" w:hint="eastAsia"/>
          <w:sz w:val="24"/>
          <w:szCs w:val="24"/>
        </w:rPr>
        <w:t>和坍塌</w:t>
      </w:r>
      <w:r w:rsidRPr="00AA54C7">
        <w:rPr>
          <w:rFonts w:asciiTheme="minorEastAsia" w:hAnsiTheme="minorEastAsia" w:hint="eastAsia"/>
          <w:sz w:val="24"/>
          <w:szCs w:val="24"/>
        </w:rPr>
        <w:t>等事故，由</w:t>
      </w:r>
      <w:r w:rsidR="00214BA9" w:rsidRPr="00AA54C7">
        <w:rPr>
          <w:rFonts w:asciiTheme="minorEastAsia" w:hAnsiTheme="minorEastAsia" w:hint="eastAsia"/>
          <w:sz w:val="24"/>
          <w:szCs w:val="24"/>
        </w:rPr>
        <w:t>工程承包商</w:t>
      </w:r>
      <w:r w:rsidRPr="00AA54C7">
        <w:rPr>
          <w:rFonts w:asciiTheme="minorEastAsia" w:hAnsiTheme="minorEastAsia" w:hint="eastAsia"/>
          <w:sz w:val="24"/>
          <w:szCs w:val="24"/>
        </w:rPr>
        <w:t xml:space="preserve">承担经济赔偿责任及其他法律责任。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八、时间与地点：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1</w:t>
      </w:r>
      <w:r w:rsidR="0083109C" w:rsidRPr="00AA54C7">
        <w:rPr>
          <w:rFonts w:asciiTheme="minorEastAsia" w:hAnsiTheme="minorEastAsia" w:hint="eastAsia"/>
          <w:sz w:val="24"/>
          <w:szCs w:val="24"/>
        </w:rPr>
        <w:t>.网上发布招标信息时间：</w:t>
      </w:r>
      <w:r w:rsidRPr="00AA54C7">
        <w:rPr>
          <w:rFonts w:asciiTheme="minorEastAsia" w:hAnsiTheme="minorEastAsia" w:hint="eastAsia"/>
          <w:sz w:val="24"/>
          <w:szCs w:val="24"/>
        </w:rPr>
        <w:t>201</w:t>
      </w:r>
      <w:r w:rsidR="00AA54C7">
        <w:rPr>
          <w:rFonts w:asciiTheme="minorEastAsia" w:hAnsiTheme="minorEastAsia" w:hint="eastAsia"/>
          <w:sz w:val="24"/>
          <w:szCs w:val="24"/>
        </w:rPr>
        <w:t>9</w:t>
      </w:r>
      <w:r w:rsidR="00A509B2">
        <w:rPr>
          <w:rFonts w:asciiTheme="minorEastAsia" w:hAnsiTheme="minorEastAsia" w:hint="eastAsia"/>
          <w:sz w:val="24"/>
          <w:szCs w:val="24"/>
        </w:rPr>
        <w:t>年6</w:t>
      </w:r>
      <w:r w:rsidRPr="00AA54C7">
        <w:rPr>
          <w:rFonts w:asciiTheme="minorEastAsia" w:hAnsiTheme="minorEastAsia" w:hint="eastAsia"/>
          <w:sz w:val="24"/>
          <w:szCs w:val="24"/>
        </w:rPr>
        <w:t>月</w:t>
      </w:r>
      <w:r w:rsidR="00A509B2">
        <w:rPr>
          <w:rFonts w:asciiTheme="minorEastAsia" w:hAnsiTheme="minorEastAsia" w:hint="eastAsia"/>
          <w:sz w:val="24"/>
          <w:szCs w:val="24"/>
        </w:rPr>
        <w:t>14</w:t>
      </w:r>
      <w:r w:rsidRPr="00AA54C7">
        <w:rPr>
          <w:rFonts w:asciiTheme="minorEastAsia" w:hAnsiTheme="minorEastAsia" w:hint="eastAsia"/>
          <w:sz w:val="24"/>
          <w:szCs w:val="24"/>
        </w:rPr>
        <w:t xml:space="preserve">日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2</w:t>
      </w:r>
      <w:r w:rsidR="0083109C" w:rsidRPr="00AA54C7">
        <w:rPr>
          <w:rFonts w:asciiTheme="minorEastAsia" w:hAnsiTheme="minorEastAsia" w:hint="eastAsia"/>
          <w:sz w:val="24"/>
          <w:szCs w:val="24"/>
        </w:rPr>
        <w:t>.</w:t>
      </w:r>
      <w:r w:rsidRPr="00AA54C7">
        <w:rPr>
          <w:rFonts w:asciiTheme="minorEastAsia" w:hAnsiTheme="minorEastAsia" w:hint="eastAsia"/>
          <w:sz w:val="24"/>
          <w:szCs w:val="24"/>
        </w:rPr>
        <w:t>纳保证金、送达标书地点：</w:t>
      </w:r>
      <w:r w:rsidR="00AA54C7">
        <w:rPr>
          <w:rFonts w:asciiTheme="minorEastAsia" w:hAnsiTheme="minorEastAsia" w:hint="eastAsia"/>
          <w:sz w:val="24"/>
          <w:szCs w:val="24"/>
        </w:rPr>
        <w:t>阿湖</w:t>
      </w:r>
      <w:r w:rsidR="0083109C" w:rsidRPr="00AA54C7">
        <w:rPr>
          <w:rFonts w:asciiTheme="minorEastAsia" w:hAnsiTheme="minorEastAsia" w:hint="eastAsia"/>
          <w:sz w:val="24"/>
          <w:szCs w:val="24"/>
        </w:rPr>
        <w:t>镇</w:t>
      </w:r>
      <w:r w:rsidR="00AA54C7">
        <w:rPr>
          <w:rFonts w:asciiTheme="minorEastAsia" w:hAnsiTheme="minorEastAsia" w:hint="eastAsia"/>
          <w:sz w:val="24"/>
          <w:szCs w:val="24"/>
        </w:rPr>
        <w:t>黑埠中心小学会计</w:t>
      </w:r>
      <w:r w:rsidRPr="00AA54C7">
        <w:rPr>
          <w:rFonts w:asciiTheme="minorEastAsia" w:hAnsiTheme="minorEastAsia" w:hint="eastAsia"/>
          <w:sz w:val="24"/>
          <w:szCs w:val="24"/>
        </w:rPr>
        <w:t>处，时间：201</w:t>
      </w:r>
      <w:r w:rsidR="00AA54C7">
        <w:rPr>
          <w:rFonts w:asciiTheme="minorEastAsia" w:hAnsiTheme="minorEastAsia" w:hint="eastAsia"/>
          <w:sz w:val="24"/>
          <w:szCs w:val="24"/>
        </w:rPr>
        <w:t>9</w:t>
      </w:r>
      <w:r w:rsidR="0083109C" w:rsidRPr="00AA54C7">
        <w:rPr>
          <w:rFonts w:asciiTheme="minorEastAsia" w:hAnsiTheme="minorEastAsia" w:hint="eastAsia"/>
          <w:sz w:val="24"/>
          <w:szCs w:val="24"/>
        </w:rPr>
        <w:t>年</w:t>
      </w:r>
      <w:r w:rsidR="00AA54C7">
        <w:rPr>
          <w:rFonts w:asciiTheme="minorEastAsia" w:hAnsiTheme="minorEastAsia" w:hint="eastAsia"/>
          <w:sz w:val="24"/>
          <w:szCs w:val="24"/>
        </w:rPr>
        <w:t>6</w:t>
      </w:r>
      <w:r w:rsidRPr="00AA54C7">
        <w:rPr>
          <w:rFonts w:asciiTheme="minorEastAsia" w:hAnsiTheme="minorEastAsia" w:hint="eastAsia"/>
          <w:sz w:val="24"/>
          <w:szCs w:val="24"/>
        </w:rPr>
        <w:t>月</w:t>
      </w:r>
      <w:r w:rsidR="00AA54C7">
        <w:rPr>
          <w:rFonts w:asciiTheme="minorEastAsia" w:hAnsiTheme="minorEastAsia" w:hint="eastAsia"/>
          <w:sz w:val="24"/>
          <w:szCs w:val="24"/>
        </w:rPr>
        <w:t>20</w:t>
      </w:r>
      <w:r w:rsidRPr="00AA54C7">
        <w:rPr>
          <w:rFonts w:asciiTheme="minorEastAsia" w:hAnsiTheme="minorEastAsia" w:hint="eastAsia"/>
          <w:sz w:val="24"/>
          <w:szCs w:val="24"/>
        </w:rPr>
        <w:t xml:space="preserve">日　上午9:00-10:00（其他时间不接收）；　　</w:t>
      </w:r>
    </w:p>
    <w:p w:rsidR="00EF66E2" w:rsidRPr="00AA54C7" w:rsidRDefault="00EF66E2" w:rsidP="00885A64">
      <w:pPr>
        <w:spacing w:line="360" w:lineRule="auto"/>
        <w:ind w:firstLineChars="200" w:firstLine="480"/>
        <w:rPr>
          <w:rFonts w:asciiTheme="minorEastAsia" w:hAnsiTheme="minorEastAsia"/>
          <w:sz w:val="24"/>
          <w:szCs w:val="24"/>
        </w:rPr>
      </w:pPr>
      <w:r w:rsidRPr="00AA54C7">
        <w:rPr>
          <w:rFonts w:asciiTheme="minorEastAsia" w:hAnsiTheme="minorEastAsia" w:hint="eastAsia"/>
          <w:sz w:val="24"/>
          <w:szCs w:val="24"/>
        </w:rPr>
        <w:t>3</w:t>
      </w:r>
      <w:r w:rsidR="0083109C" w:rsidRPr="00AA54C7">
        <w:rPr>
          <w:rFonts w:asciiTheme="minorEastAsia" w:hAnsiTheme="minorEastAsia" w:hint="eastAsia"/>
          <w:sz w:val="24"/>
          <w:szCs w:val="24"/>
        </w:rPr>
        <w:t>．</w:t>
      </w:r>
      <w:r w:rsidRPr="00AA54C7">
        <w:rPr>
          <w:rFonts w:asciiTheme="minorEastAsia" w:hAnsiTheme="minorEastAsia" w:hint="eastAsia"/>
          <w:sz w:val="24"/>
          <w:szCs w:val="24"/>
        </w:rPr>
        <w:t>中标</w:t>
      </w:r>
      <w:r w:rsidR="0083109C" w:rsidRPr="00AA54C7">
        <w:rPr>
          <w:rFonts w:asciiTheme="minorEastAsia" w:hAnsiTheme="minorEastAsia" w:hint="eastAsia"/>
          <w:sz w:val="24"/>
          <w:szCs w:val="24"/>
        </w:rPr>
        <w:t>情况请及时关注</w:t>
      </w:r>
      <w:r w:rsidR="00AA54C7">
        <w:rPr>
          <w:rFonts w:asciiTheme="minorEastAsia" w:hAnsiTheme="minorEastAsia" w:hint="eastAsia"/>
          <w:sz w:val="24"/>
          <w:szCs w:val="24"/>
        </w:rPr>
        <w:t>阿湖镇黑埠中心小学</w:t>
      </w:r>
      <w:r w:rsidRPr="00AA54C7">
        <w:rPr>
          <w:rFonts w:asciiTheme="minorEastAsia" w:hAnsiTheme="minorEastAsia" w:hint="eastAsia"/>
          <w:sz w:val="24"/>
          <w:szCs w:val="24"/>
        </w:rPr>
        <w:t>网站公示情况。网站地址：</w:t>
      </w:r>
      <w:r w:rsidR="00885A64" w:rsidRPr="00885A64">
        <w:rPr>
          <w:rFonts w:asciiTheme="minorEastAsia" w:hAnsiTheme="minorEastAsia"/>
          <w:sz w:val="24"/>
          <w:szCs w:val="24"/>
        </w:rPr>
        <w:t>http://ahxx.xyjyy.net/</w:t>
      </w:r>
      <w:r w:rsidRPr="00AA54C7">
        <w:rPr>
          <w:rFonts w:asciiTheme="minorEastAsia" w:hAnsiTheme="minorEastAsia" w:hint="eastAsia"/>
          <w:sz w:val="24"/>
          <w:szCs w:val="24"/>
        </w:rPr>
        <w:t>逾期送达的投标文件将被拒绝。</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九、结算方式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1</w:t>
      </w:r>
      <w:r w:rsidR="0083109C" w:rsidRPr="00AA54C7">
        <w:rPr>
          <w:rFonts w:asciiTheme="minorEastAsia" w:hAnsiTheme="minorEastAsia" w:hint="eastAsia"/>
          <w:sz w:val="24"/>
          <w:szCs w:val="24"/>
        </w:rPr>
        <w:t>．</w:t>
      </w:r>
      <w:r w:rsidR="004F76EC" w:rsidRPr="00AA54C7">
        <w:rPr>
          <w:rFonts w:asciiTheme="minorEastAsia" w:hAnsiTheme="minorEastAsia" w:hint="eastAsia"/>
          <w:sz w:val="24"/>
          <w:szCs w:val="24"/>
        </w:rPr>
        <w:t>中</w:t>
      </w:r>
      <w:r w:rsidRPr="00AA54C7">
        <w:rPr>
          <w:rFonts w:asciiTheme="minorEastAsia" w:hAnsiTheme="minorEastAsia" w:hint="eastAsia"/>
          <w:sz w:val="24"/>
          <w:szCs w:val="24"/>
        </w:rPr>
        <w:t>标的物到买方指定地点验收合格后，凭校方指定验货人员签字的验收单及正式发票半个月以内结算上月货款（即上月货款在下月十五</w:t>
      </w:r>
      <w:proofErr w:type="gramStart"/>
      <w:r w:rsidRPr="00AA54C7">
        <w:rPr>
          <w:rFonts w:asciiTheme="minorEastAsia" w:hAnsiTheme="minorEastAsia" w:hint="eastAsia"/>
          <w:sz w:val="24"/>
          <w:szCs w:val="24"/>
        </w:rPr>
        <w:t>个</w:t>
      </w:r>
      <w:proofErr w:type="gramEnd"/>
      <w:r w:rsidRPr="00AA54C7">
        <w:rPr>
          <w:rFonts w:asciiTheme="minorEastAsia" w:hAnsiTheme="minorEastAsia" w:hint="eastAsia"/>
          <w:sz w:val="24"/>
          <w:szCs w:val="24"/>
        </w:rPr>
        <w:t xml:space="preserve">工作日内付）。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2</w:t>
      </w:r>
      <w:r w:rsidR="004F76EC" w:rsidRPr="00AA54C7">
        <w:rPr>
          <w:rFonts w:asciiTheme="minorEastAsia" w:hAnsiTheme="minorEastAsia" w:hint="eastAsia"/>
          <w:sz w:val="24"/>
          <w:szCs w:val="24"/>
        </w:rPr>
        <w:t>．</w:t>
      </w:r>
      <w:r w:rsidRPr="00AA54C7">
        <w:rPr>
          <w:rFonts w:asciiTheme="minorEastAsia" w:hAnsiTheme="minorEastAsia" w:hint="eastAsia"/>
          <w:sz w:val="24"/>
          <w:szCs w:val="24"/>
        </w:rPr>
        <w:t xml:space="preserve">货款支付方式以支票转账方式支付。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十、组织机构及职责　　</w:t>
      </w:r>
    </w:p>
    <w:p w:rsidR="00EF66E2" w:rsidRPr="00AA54C7" w:rsidRDefault="00AA54C7" w:rsidP="00AA54C7">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（一）、学校</w:t>
      </w:r>
      <w:r w:rsidR="00EF66E2" w:rsidRPr="00AA54C7">
        <w:rPr>
          <w:rFonts w:asciiTheme="minorEastAsia" w:hAnsiTheme="minorEastAsia" w:hint="eastAsia"/>
          <w:sz w:val="24"/>
          <w:szCs w:val="24"/>
        </w:rPr>
        <w:t xml:space="preserve">原材料采购招标工作领导小组：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   组长：</w:t>
      </w:r>
      <w:r w:rsidR="00AA54C7">
        <w:rPr>
          <w:rFonts w:asciiTheme="minorEastAsia" w:hAnsiTheme="minorEastAsia" w:hint="eastAsia"/>
          <w:sz w:val="24"/>
          <w:szCs w:val="24"/>
        </w:rPr>
        <w:t>陈赛</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副组长：</w:t>
      </w:r>
      <w:r w:rsidR="00AA54C7">
        <w:rPr>
          <w:rFonts w:asciiTheme="minorEastAsia" w:hAnsiTheme="minorEastAsia" w:hint="eastAsia"/>
          <w:sz w:val="24"/>
          <w:szCs w:val="24"/>
        </w:rPr>
        <w:t>蔡挺</w:t>
      </w:r>
      <w:r w:rsidRPr="00AA54C7">
        <w:rPr>
          <w:rFonts w:asciiTheme="minorEastAsia" w:hAnsiTheme="minorEastAsia" w:hint="eastAsia"/>
          <w:sz w:val="24"/>
          <w:szCs w:val="24"/>
        </w:rPr>
        <w:t xml:space="preserve">  </w:t>
      </w:r>
      <w:r w:rsidR="00AA54C7">
        <w:rPr>
          <w:rFonts w:asciiTheme="minorEastAsia" w:hAnsiTheme="minorEastAsia" w:hint="eastAsia"/>
          <w:sz w:val="24"/>
          <w:szCs w:val="24"/>
        </w:rPr>
        <w:t>沈雪芹</w:t>
      </w:r>
      <w:r w:rsidRPr="00AA54C7">
        <w:rPr>
          <w:rFonts w:asciiTheme="minorEastAsia" w:hAnsiTheme="minorEastAsia" w:hint="eastAsia"/>
          <w:sz w:val="24"/>
          <w:szCs w:val="24"/>
        </w:rPr>
        <w:t xml:space="preserve">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成员：</w:t>
      </w:r>
      <w:r w:rsidR="00AA54C7">
        <w:rPr>
          <w:rFonts w:asciiTheme="minorEastAsia" w:hAnsiTheme="minorEastAsia" w:hint="eastAsia"/>
          <w:sz w:val="24"/>
          <w:szCs w:val="24"/>
        </w:rPr>
        <w:t>徐龙江</w:t>
      </w:r>
      <w:r w:rsidRPr="00AA54C7">
        <w:rPr>
          <w:rFonts w:asciiTheme="minorEastAsia" w:hAnsiTheme="minorEastAsia" w:hint="eastAsia"/>
          <w:sz w:val="24"/>
          <w:szCs w:val="24"/>
        </w:rPr>
        <w:t xml:space="preserve">  </w:t>
      </w:r>
      <w:r w:rsidR="00AA54C7">
        <w:rPr>
          <w:rFonts w:asciiTheme="minorEastAsia" w:hAnsiTheme="minorEastAsia" w:hint="eastAsia"/>
          <w:sz w:val="24"/>
          <w:szCs w:val="24"/>
        </w:rPr>
        <w:t>张子夜</w:t>
      </w:r>
      <w:r w:rsidRPr="00AA54C7">
        <w:rPr>
          <w:rFonts w:asciiTheme="minorEastAsia" w:hAnsiTheme="minorEastAsia" w:hint="eastAsia"/>
          <w:sz w:val="24"/>
          <w:szCs w:val="24"/>
        </w:rPr>
        <w:t xml:space="preserve">  </w:t>
      </w:r>
      <w:r w:rsidR="00AA54C7">
        <w:rPr>
          <w:rFonts w:asciiTheme="minorEastAsia" w:hAnsiTheme="minorEastAsia" w:hint="eastAsia"/>
          <w:sz w:val="24"/>
          <w:szCs w:val="24"/>
        </w:rPr>
        <w:t>张彦文</w:t>
      </w:r>
      <w:r w:rsidRPr="00AA54C7">
        <w:rPr>
          <w:rFonts w:asciiTheme="minorEastAsia" w:hAnsiTheme="minorEastAsia" w:hint="eastAsia"/>
          <w:sz w:val="24"/>
          <w:szCs w:val="24"/>
        </w:rPr>
        <w:t xml:space="preserve">   </w:t>
      </w:r>
      <w:r w:rsidR="00AA54C7">
        <w:rPr>
          <w:rFonts w:asciiTheme="minorEastAsia" w:hAnsiTheme="minorEastAsia" w:hint="eastAsia"/>
          <w:sz w:val="24"/>
          <w:szCs w:val="24"/>
        </w:rPr>
        <w:t>袁明月</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职责：全面负责</w:t>
      </w:r>
      <w:r w:rsidR="00AA54C7">
        <w:rPr>
          <w:rFonts w:asciiTheme="minorEastAsia" w:hAnsiTheme="minorEastAsia" w:hint="eastAsia"/>
          <w:sz w:val="24"/>
          <w:szCs w:val="24"/>
        </w:rPr>
        <w:t>阿湖镇黑埠中心</w:t>
      </w:r>
      <w:r w:rsidRPr="00AA54C7">
        <w:rPr>
          <w:rFonts w:asciiTheme="minorEastAsia" w:hAnsiTheme="minorEastAsia" w:hint="eastAsia"/>
          <w:sz w:val="24"/>
          <w:szCs w:val="24"/>
        </w:rPr>
        <w:t xml:space="preserve">幼儿园食堂改造工程招标工作。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 xml:space="preserve">十一、联系方式　　</w:t>
      </w:r>
    </w:p>
    <w:p w:rsidR="00EF66E2"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联系人：</w:t>
      </w:r>
      <w:r w:rsidR="00A42201">
        <w:rPr>
          <w:rFonts w:asciiTheme="minorEastAsia" w:hAnsiTheme="minorEastAsia" w:hint="eastAsia"/>
          <w:sz w:val="24"/>
          <w:szCs w:val="24"/>
        </w:rPr>
        <w:t>蔡挺</w:t>
      </w:r>
    </w:p>
    <w:p w:rsidR="005D0031" w:rsidRPr="00AA54C7" w:rsidRDefault="00EF66E2" w:rsidP="00AA54C7">
      <w:pPr>
        <w:spacing w:line="360" w:lineRule="auto"/>
        <w:ind w:firstLineChars="200" w:firstLine="480"/>
        <w:jc w:val="left"/>
        <w:rPr>
          <w:rFonts w:asciiTheme="minorEastAsia" w:hAnsiTheme="minorEastAsia"/>
          <w:sz w:val="24"/>
          <w:szCs w:val="24"/>
        </w:rPr>
      </w:pPr>
      <w:r w:rsidRPr="00AA54C7">
        <w:rPr>
          <w:rFonts w:asciiTheme="minorEastAsia" w:hAnsiTheme="minorEastAsia" w:hint="eastAsia"/>
          <w:sz w:val="24"/>
          <w:szCs w:val="24"/>
        </w:rPr>
        <w:t>电话：</w:t>
      </w:r>
      <w:r w:rsidR="00AA54C7">
        <w:rPr>
          <w:rFonts w:asciiTheme="minorEastAsia" w:hAnsiTheme="minorEastAsia" w:hint="eastAsia"/>
          <w:sz w:val="24"/>
          <w:szCs w:val="24"/>
        </w:rPr>
        <w:t>13</w:t>
      </w:r>
      <w:r w:rsidR="00A42201">
        <w:rPr>
          <w:rFonts w:asciiTheme="minorEastAsia" w:hAnsiTheme="minorEastAsia" w:hint="eastAsia"/>
          <w:sz w:val="24"/>
          <w:szCs w:val="24"/>
        </w:rPr>
        <w:t>852076387</w:t>
      </w:r>
    </w:p>
    <w:sectPr w:rsidR="005D0031" w:rsidRPr="00AA54C7" w:rsidSect="00F553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8D" w:rsidRDefault="00995C8D" w:rsidP="00AA54C7">
      <w:r>
        <w:separator/>
      </w:r>
    </w:p>
  </w:endnote>
  <w:endnote w:type="continuationSeparator" w:id="0">
    <w:p w:rsidR="00995C8D" w:rsidRDefault="00995C8D" w:rsidP="00AA54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8D" w:rsidRDefault="00995C8D" w:rsidP="00AA54C7">
      <w:r>
        <w:separator/>
      </w:r>
    </w:p>
  </w:footnote>
  <w:footnote w:type="continuationSeparator" w:id="0">
    <w:p w:rsidR="00995C8D" w:rsidRDefault="00995C8D" w:rsidP="00AA54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6E2"/>
    <w:rsid w:val="000F7411"/>
    <w:rsid w:val="00214BA9"/>
    <w:rsid w:val="00251BE1"/>
    <w:rsid w:val="00330B48"/>
    <w:rsid w:val="003E5ECF"/>
    <w:rsid w:val="00412C04"/>
    <w:rsid w:val="004F76EC"/>
    <w:rsid w:val="005A0FA8"/>
    <w:rsid w:val="005D0031"/>
    <w:rsid w:val="0083109C"/>
    <w:rsid w:val="00885A64"/>
    <w:rsid w:val="009614C3"/>
    <w:rsid w:val="00995C8D"/>
    <w:rsid w:val="00A151A9"/>
    <w:rsid w:val="00A42201"/>
    <w:rsid w:val="00A509B2"/>
    <w:rsid w:val="00A55ABC"/>
    <w:rsid w:val="00AA54C7"/>
    <w:rsid w:val="00AA7711"/>
    <w:rsid w:val="00CB2F1C"/>
    <w:rsid w:val="00D419B7"/>
    <w:rsid w:val="00EF66E2"/>
    <w:rsid w:val="00F553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5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54C7"/>
    <w:rPr>
      <w:sz w:val="18"/>
      <w:szCs w:val="18"/>
    </w:rPr>
  </w:style>
  <w:style w:type="paragraph" w:styleId="a4">
    <w:name w:val="footer"/>
    <w:basedOn w:val="a"/>
    <w:link w:val="Char0"/>
    <w:uiPriority w:val="99"/>
    <w:semiHidden/>
    <w:unhideWhenUsed/>
    <w:rsid w:val="00AA54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5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9</cp:revision>
  <dcterms:created xsi:type="dcterms:W3CDTF">2018-07-28T02:52:00Z</dcterms:created>
  <dcterms:modified xsi:type="dcterms:W3CDTF">2019-06-13T03:43:00Z</dcterms:modified>
</cp:coreProperties>
</file>