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53"/>
        </w:tabs>
        <w:spacing w:line="500" w:lineRule="exact"/>
        <w:ind w:firstLine="446" w:firstLineChars="148"/>
        <w:jc w:val="left"/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4：</w:t>
      </w:r>
    </w:p>
    <w:p>
      <w:pPr>
        <w:tabs>
          <w:tab w:val="left" w:pos="1453"/>
        </w:tabs>
        <w:spacing w:line="500" w:lineRule="exact"/>
        <w:ind w:firstLine="446" w:firstLineChars="148"/>
        <w:jc w:val="center"/>
        <w:rPr>
          <w:rFonts w:hint="eastAsia" w:ascii="宋体" w:hAnsi="宋体" w:cs="宋体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</w:rPr>
        <w:t>乡村中学语文骨干教师培育站学员</w:t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eastAsia="zh-CN"/>
        </w:rPr>
        <w:t>名单</w:t>
      </w:r>
    </w:p>
    <w:p>
      <w:pPr>
        <w:tabs>
          <w:tab w:val="left" w:pos="1453"/>
        </w:tabs>
        <w:spacing w:line="500" w:lineRule="exact"/>
        <w:ind w:firstLine="446" w:firstLineChars="148"/>
        <w:jc w:val="center"/>
        <w:rPr>
          <w:rFonts w:hint="eastAsia" w:ascii="宋体" w:hAnsi="宋体" w:cs="宋体"/>
          <w:b/>
          <w:bCs/>
          <w:color w:val="auto"/>
          <w:sz w:val="30"/>
          <w:szCs w:val="30"/>
          <w:lang w:eastAsia="zh-CN"/>
        </w:rPr>
      </w:pPr>
    </w:p>
    <w:tbl>
      <w:tblPr>
        <w:tblStyle w:val="5"/>
        <w:tblW w:w="4780" w:type="dxa"/>
        <w:jc w:val="center"/>
        <w:tblInd w:w="9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60"/>
        <w:gridCol w:w="2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徐福丽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黑埠中学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李新军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黑埠中学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何计凤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黑埠中学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沈湘莲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黑埠中学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李冬丽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窑湾中学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张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媛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窑湾中学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王权威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城岗中学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于绍全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城岗中学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莹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踢球山中学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浩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踢球山中学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杨香檀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芦墩中学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姜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笋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芦墩中学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马成湘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高塘中学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姚小雨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高塘中学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刘艳会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高塘中学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万爱玲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时集中学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时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时集中学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刘二江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唐店中学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樊丽娜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唐店中学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卫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草桥中学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王文香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草桥中学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沈永波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王玉荣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王敏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实验学校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李红柳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高流初中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瞿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娟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高流初中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芳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高流初中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孙二梅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棋盘初中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健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棋盘初中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贺永章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新店中学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劲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新店中学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薇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五中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33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张艳红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五中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34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闻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颖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五中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季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永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邵店中学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36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鲍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赛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邵店中学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宁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王楼中学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季选取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王楼中学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39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玲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瓦窑中学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徐勤芳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六中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袁考取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六中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于张英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港头中学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43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杨冬梅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港头中学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44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萍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港头中学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45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王淑虬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港头中学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46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高春芳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钟吾中学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陈莲红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钟吾中学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48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陈海波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钟吾中学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49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丁新兵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钟吾中学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张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丽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钟吾中学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蔡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马陵山中学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李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马陵山中学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53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林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莉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堰头中学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54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莉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堰头中学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55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王立营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阿湖中学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56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陈王占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阿湖中学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彭艳春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合沟中学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58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波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合沟中学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59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仲丽丽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十中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刘大年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十中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61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周玥玥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八中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夏海琴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八中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63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梅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四中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64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王冰欣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四中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65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蒋春梅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八一实验学校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66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李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栋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八一实验学校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67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王新响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一中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68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张春红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一中</w:t>
            </w:r>
          </w:p>
        </w:tc>
      </w:tr>
    </w:tbl>
    <w:p>
      <w:pPr>
        <w:tabs>
          <w:tab w:val="left" w:pos="1453"/>
        </w:tabs>
        <w:spacing w:line="500" w:lineRule="exact"/>
        <w:ind w:firstLine="560" w:firstLineChars="200"/>
        <w:jc w:val="left"/>
        <w:rPr>
          <w:rFonts w:ascii="宋体" w:cs="宋体"/>
          <w:color w:val="auto"/>
          <w:sz w:val="28"/>
          <w:szCs w:val="28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A5E6B"/>
    <w:rsid w:val="032A5E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2017-07-28T04:08:00Z</dcterms:created>
  <dc:creator>lx</dc:creator>
  <cp:lastModifiedBy>lx</cp:lastModifiedBy>
  <dcterms:modified xsi:type="dcterms:W3CDTF">2017-07-28T04:08:15Z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